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B2EB0" w:rsidR="00FD1137" w:rsidP="00F43960" w:rsidRDefault="00FD1137" w14:paraId="2CCAB16D" w14:textId="3B2B5AF2">
      <w:pPr>
        <w:rPr>
          <w:b/>
          <w:bCs/>
          <w:sz w:val="22"/>
          <w:szCs w:val="22"/>
        </w:rPr>
      </w:pPr>
      <w:r w:rsidRPr="00EB2EB0">
        <w:rPr>
          <w:b/>
          <w:bCs/>
          <w:sz w:val="22"/>
          <w:szCs w:val="22"/>
        </w:rPr>
        <w:t xml:space="preserve">You can either self-exclude from the CHSS Weekly Lottery </w:t>
      </w:r>
      <w:hyperlink w:history="1" r:id="rId5">
        <w:r w:rsidRPr="00EB2EB0">
          <w:rPr>
            <w:rStyle w:val="Hyperlink"/>
            <w:b/>
            <w:bCs/>
            <w:sz w:val="22"/>
            <w:szCs w:val="22"/>
          </w:rPr>
          <w:t>here</w:t>
        </w:r>
      </w:hyperlink>
      <w:r w:rsidRPr="00EB2EB0">
        <w:rPr>
          <w:b/>
          <w:bCs/>
          <w:sz w:val="22"/>
          <w:szCs w:val="22"/>
        </w:rPr>
        <w:t xml:space="preserve">, or from </w:t>
      </w:r>
      <w:r w:rsidRPr="00EB2EB0">
        <w:rPr>
          <w:b/>
          <w:bCs/>
          <w:sz w:val="22"/>
          <w:szCs w:val="22"/>
        </w:rPr>
        <w:t>any other CHSS gambling activities</w:t>
      </w:r>
      <w:r w:rsidRPr="00EB2EB0">
        <w:rPr>
          <w:b/>
          <w:bCs/>
          <w:sz w:val="22"/>
          <w:szCs w:val="22"/>
        </w:rPr>
        <w:t xml:space="preserve"> using the form below.</w:t>
      </w:r>
    </w:p>
    <w:p w:rsidRPr="00EB2EB0" w:rsidR="00F43960" w:rsidP="00F43960" w:rsidRDefault="00F43960" w14:paraId="75D8F3D3" w14:textId="110CA2B5">
      <w:pPr>
        <w:rPr>
          <w:b/>
          <w:bCs/>
          <w:sz w:val="22"/>
          <w:szCs w:val="22"/>
        </w:rPr>
      </w:pPr>
      <w:r w:rsidRPr="00EB2EB0">
        <w:rPr>
          <w:b/>
          <w:bCs/>
          <w:sz w:val="22"/>
          <w:szCs w:val="22"/>
        </w:rPr>
        <w:t>Self-Exclusion Form</w:t>
      </w:r>
    </w:p>
    <w:p w:rsidRPr="00EB2EB0" w:rsidR="00F43960" w:rsidP="00F43960" w:rsidRDefault="00F43960" w14:paraId="54198517" w14:textId="5C180FE9">
      <w:pPr>
        <w:rPr>
          <w:sz w:val="22"/>
          <w:szCs w:val="22"/>
        </w:rPr>
      </w:pPr>
      <w:r w:rsidRPr="00EB2EB0">
        <w:rPr>
          <w:sz w:val="22"/>
          <w:szCs w:val="22"/>
        </w:rPr>
        <w:t xml:space="preserve">If you have a problem with gambling, you can ask us not to </w:t>
      </w:r>
      <w:r w:rsidRPr="00EB2EB0">
        <w:rPr>
          <w:sz w:val="22"/>
          <w:szCs w:val="22"/>
        </w:rPr>
        <w:t>contact you with gambling communications</w:t>
      </w:r>
      <w:r w:rsidRPr="00EB2EB0">
        <w:rPr>
          <w:sz w:val="22"/>
          <w:szCs w:val="22"/>
        </w:rPr>
        <w:t>.</w:t>
      </w:r>
      <w:r w:rsidRPr="00EB2EB0">
        <w:rPr>
          <w:sz w:val="22"/>
          <w:szCs w:val="22"/>
        </w:rPr>
        <w:t xml:space="preserve"> </w:t>
      </w:r>
      <w:r w:rsidRPr="00EB2EB0">
        <w:rPr>
          <w:sz w:val="22"/>
          <w:szCs w:val="22"/>
        </w:rPr>
        <w:t>This is called self-exclusion.</w:t>
      </w:r>
      <w:r w:rsidRPr="00EB2EB0" w:rsidR="00EB2EB0">
        <w:rPr>
          <w:sz w:val="22"/>
          <w:szCs w:val="22"/>
        </w:rPr>
        <w:t xml:space="preserve"> </w:t>
      </w:r>
      <w:r w:rsidRPr="00EB2EB0">
        <w:rPr>
          <w:sz w:val="22"/>
          <w:szCs w:val="22"/>
        </w:rPr>
        <w:t xml:space="preserve">When you ask us to do this, we exclude you from </w:t>
      </w:r>
      <w:r w:rsidRPr="00EB2EB0">
        <w:rPr>
          <w:sz w:val="22"/>
          <w:szCs w:val="22"/>
        </w:rPr>
        <w:t>Chest Heart &amp; Stroke Scotland’s gambling communications for</w:t>
      </w:r>
      <w:r w:rsidRPr="00EB2EB0">
        <w:rPr>
          <w:sz w:val="22"/>
          <w:szCs w:val="22"/>
        </w:rPr>
        <w:t xml:space="preserve"> the</w:t>
      </w:r>
      <w:r w:rsidRPr="00EB2EB0">
        <w:rPr>
          <w:sz w:val="22"/>
          <w:szCs w:val="22"/>
        </w:rPr>
        <w:t xml:space="preserve"> duration of the chosen</w:t>
      </w:r>
      <w:r w:rsidRPr="00EB2EB0">
        <w:rPr>
          <w:sz w:val="22"/>
          <w:szCs w:val="22"/>
        </w:rPr>
        <w:t xml:space="preserve"> self-exclusion period</w:t>
      </w:r>
      <w:r w:rsidRPr="00EB2EB0">
        <w:rPr>
          <w:sz w:val="22"/>
          <w:szCs w:val="22"/>
        </w:rPr>
        <w:t>.</w:t>
      </w:r>
    </w:p>
    <w:p w:rsidRPr="00EB2EB0" w:rsidR="00F43960" w:rsidP="00F43960" w:rsidRDefault="00F43960" w14:paraId="7213B2EC" w14:textId="3AA3FE1D">
      <w:pPr>
        <w:rPr>
          <w:sz w:val="22"/>
          <w:szCs w:val="22"/>
        </w:rPr>
      </w:pPr>
      <w:r w:rsidRPr="00EB2EB0">
        <w:rPr>
          <w:sz w:val="22"/>
          <w:szCs w:val="22"/>
        </w:rPr>
        <w:t xml:space="preserve">The self-exclusion form should only be used to inform us of your wishes to self-exclude. If you wish to cancel your entries into our </w:t>
      </w:r>
      <w:r w:rsidRPr="00EB2EB0">
        <w:rPr>
          <w:sz w:val="22"/>
          <w:szCs w:val="22"/>
        </w:rPr>
        <w:t xml:space="preserve">weekly </w:t>
      </w:r>
      <w:r w:rsidRPr="00EB2EB0">
        <w:rPr>
          <w:sz w:val="22"/>
          <w:szCs w:val="22"/>
        </w:rPr>
        <w:t xml:space="preserve">lottery or </w:t>
      </w:r>
      <w:r w:rsidRPr="00EB2EB0">
        <w:rPr>
          <w:sz w:val="22"/>
          <w:szCs w:val="22"/>
        </w:rPr>
        <w:t xml:space="preserve">raffle </w:t>
      </w:r>
      <w:r w:rsidRPr="00EB2EB0">
        <w:rPr>
          <w:sz w:val="22"/>
          <w:szCs w:val="22"/>
        </w:rPr>
        <w:t>draws for any other reason, please contact our Fundraising Team</w:t>
      </w:r>
      <w:r w:rsidRPr="00EB2EB0" w:rsidR="00EB2EB0">
        <w:rPr>
          <w:sz w:val="22"/>
          <w:szCs w:val="22"/>
        </w:rPr>
        <w:t xml:space="preserve"> </w:t>
      </w:r>
      <w:r w:rsidRPr="00EB2EB0">
        <w:rPr>
          <w:sz w:val="22"/>
          <w:szCs w:val="22"/>
        </w:rPr>
        <w:t>at </w:t>
      </w:r>
      <w:hyperlink w:history="1" r:id="rId6">
        <w:r w:rsidRPr="00EB2EB0" w:rsidR="003213FC">
          <w:rPr>
            <w:sz w:val="22"/>
            <w:szCs w:val="22"/>
          </w:rPr>
          <w:t>fundraising@chss.org.uk</w:t>
        </w:r>
      </w:hyperlink>
      <w:r w:rsidRPr="00EB2EB0" w:rsidR="00EB2EB0">
        <w:rPr>
          <w:sz w:val="22"/>
          <w:szCs w:val="22"/>
        </w:rPr>
        <w:t>.</w:t>
      </w:r>
    </w:p>
    <w:p w:rsidRPr="00EB2EB0" w:rsidR="00F43960" w:rsidP="00F43960" w:rsidRDefault="00F43960" w14:paraId="105AD76D" w14:textId="77777777">
      <w:pPr>
        <w:rPr>
          <w:b/>
          <w:bCs/>
          <w:sz w:val="22"/>
          <w:szCs w:val="22"/>
        </w:rPr>
      </w:pPr>
      <w:r w:rsidRPr="00EB2EB0">
        <w:rPr>
          <w:b/>
          <w:bCs/>
          <w:sz w:val="22"/>
          <w:szCs w:val="22"/>
        </w:rPr>
        <w:t>How to self-exclude and what happens next</w:t>
      </w:r>
    </w:p>
    <w:p w:rsidRPr="00EB2EB0" w:rsidR="00F43960" w:rsidP="00F43960" w:rsidRDefault="00652069" w14:paraId="08073875" w14:textId="59D7AD56">
      <w:pPr>
        <w:numPr>
          <w:ilvl w:val="0"/>
          <w:numId w:val="2"/>
        </w:numPr>
        <w:rPr>
          <w:sz w:val="22"/>
          <w:szCs w:val="22"/>
        </w:rPr>
      </w:pPr>
      <w:r>
        <w:rPr>
          <w:sz w:val="22"/>
          <w:szCs w:val="22"/>
        </w:rPr>
        <w:t>C</w:t>
      </w:r>
      <w:r w:rsidRPr="00EB2EB0" w:rsidR="00F43960">
        <w:rPr>
          <w:sz w:val="22"/>
          <w:szCs w:val="22"/>
        </w:rPr>
        <w:t>omplete the form below</w:t>
      </w:r>
      <w:r w:rsidRPr="00EB2EB0" w:rsidR="00EB2EB0">
        <w:rPr>
          <w:sz w:val="22"/>
          <w:szCs w:val="22"/>
        </w:rPr>
        <w:t xml:space="preserve"> and email it to </w:t>
      </w:r>
      <w:hyperlink w:history="1" r:id="rId7">
        <w:r w:rsidRPr="00EB2EB0" w:rsidR="00EB2EB0">
          <w:rPr>
            <w:sz w:val="22"/>
            <w:szCs w:val="22"/>
          </w:rPr>
          <w:t>fundraising@chss.org.uk</w:t>
        </w:r>
      </w:hyperlink>
      <w:r w:rsidRPr="00EB2EB0" w:rsidR="00EB2EB0">
        <w:rPr>
          <w:sz w:val="22"/>
          <w:szCs w:val="22"/>
        </w:rPr>
        <w:t xml:space="preserve">. </w:t>
      </w:r>
    </w:p>
    <w:p w:rsidRPr="00EB2EB0" w:rsidR="00F43960" w:rsidP="00F43960" w:rsidRDefault="00652069" w14:paraId="180D9B66" w14:textId="20A6915A">
      <w:pPr>
        <w:numPr>
          <w:ilvl w:val="0"/>
          <w:numId w:val="2"/>
        </w:numPr>
        <w:rPr>
          <w:sz w:val="22"/>
          <w:szCs w:val="22"/>
        </w:rPr>
      </w:pPr>
      <w:r>
        <w:rPr>
          <w:sz w:val="22"/>
          <w:szCs w:val="22"/>
        </w:rPr>
        <w:t>W</w:t>
      </w:r>
      <w:r w:rsidRPr="00EB2EB0" w:rsidR="00F43960">
        <w:rPr>
          <w:sz w:val="22"/>
          <w:szCs w:val="22"/>
        </w:rPr>
        <w:t>e will update your records on our database within two weeks of receiving your self-exclusion form</w:t>
      </w:r>
      <w:r>
        <w:rPr>
          <w:sz w:val="22"/>
          <w:szCs w:val="22"/>
        </w:rPr>
        <w:t>.</w:t>
      </w:r>
    </w:p>
    <w:p w:rsidRPr="00EB2EB0" w:rsidR="00F43960" w:rsidP="00F43960" w:rsidRDefault="00652069" w14:paraId="5D0F690D" w14:textId="2243AA62">
      <w:pPr>
        <w:numPr>
          <w:ilvl w:val="0"/>
          <w:numId w:val="2"/>
        </w:numPr>
        <w:rPr>
          <w:sz w:val="22"/>
          <w:szCs w:val="22"/>
        </w:rPr>
      </w:pPr>
      <w:r>
        <w:rPr>
          <w:sz w:val="22"/>
          <w:szCs w:val="22"/>
        </w:rPr>
        <w:t>W</w:t>
      </w:r>
      <w:r w:rsidRPr="00EB2EB0" w:rsidR="00F43960">
        <w:rPr>
          <w:sz w:val="22"/>
          <w:szCs w:val="22"/>
        </w:rPr>
        <w:t>e will not send you further marketing material related to gambling</w:t>
      </w:r>
      <w:r w:rsidRPr="00EB2EB0" w:rsidR="00EB2EB0">
        <w:rPr>
          <w:sz w:val="22"/>
          <w:szCs w:val="22"/>
        </w:rPr>
        <w:t xml:space="preserve"> </w:t>
      </w:r>
      <w:r w:rsidRPr="00EB2EB0" w:rsidR="00F43960">
        <w:rPr>
          <w:sz w:val="22"/>
          <w:szCs w:val="22"/>
        </w:rPr>
        <w:t>for the duration of the selected exclusion period</w:t>
      </w:r>
      <w:r>
        <w:rPr>
          <w:sz w:val="22"/>
          <w:szCs w:val="22"/>
        </w:rPr>
        <w:t>.</w:t>
      </w:r>
    </w:p>
    <w:p w:rsidR="00652069" w:rsidP="00F43960" w:rsidRDefault="00652069" w14:paraId="3B0C5296" w14:textId="36FDFA70">
      <w:pPr>
        <w:numPr>
          <w:ilvl w:val="0"/>
          <w:numId w:val="2"/>
        </w:numPr>
        <w:rPr>
          <w:sz w:val="22"/>
          <w:szCs w:val="22"/>
        </w:rPr>
      </w:pPr>
      <w:r>
        <w:rPr>
          <w:sz w:val="22"/>
          <w:szCs w:val="22"/>
        </w:rPr>
        <w:t>F</w:t>
      </w:r>
      <w:r w:rsidRPr="00652069">
        <w:rPr>
          <w:sz w:val="22"/>
          <w:szCs w:val="22"/>
        </w:rPr>
        <w:t xml:space="preserve">or </w:t>
      </w:r>
      <w:r>
        <w:rPr>
          <w:sz w:val="22"/>
          <w:szCs w:val="22"/>
        </w:rPr>
        <w:t>CHSS</w:t>
      </w:r>
      <w:r w:rsidRPr="00652069">
        <w:rPr>
          <w:sz w:val="22"/>
          <w:szCs w:val="22"/>
        </w:rPr>
        <w:t xml:space="preserve"> raffle activities, if you choose to self-exclude before the draw date, any tickets you have purchased will be withdrawn from the relevant draw. The amount paid for those tickets will be treated as a donation to </w:t>
      </w:r>
      <w:r>
        <w:rPr>
          <w:sz w:val="22"/>
          <w:szCs w:val="22"/>
        </w:rPr>
        <w:t xml:space="preserve">CHSS </w:t>
      </w:r>
      <w:r w:rsidRPr="00652069">
        <w:rPr>
          <w:sz w:val="22"/>
          <w:szCs w:val="22"/>
        </w:rPr>
        <w:t>and will not be refunded</w:t>
      </w:r>
      <w:r>
        <w:rPr>
          <w:sz w:val="22"/>
          <w:szCs w:val="22"/>
        </w:rPr>
        <w:t>.</w:t>
      </w:r>
    </w:p>
    <w:p w:rsidRPr="00EB2EB0" w:rsidR="00F43960" w:rsidP="00F43960" w:rsidRDefault="00652069" w14:paraId="0BD57ACB" w14:textId="0E87C0C1">
      <w:pPr>
        <w:numPr>
          <w:ilvl w:val="0"/>
          <w:numId w:val="2"/>
        </w:numPr>
        <w:rPr>
          <w:sz w:val="22"/>
          <w:szCs w:val="22"/>
        </w:rPr>
      </w:pPr>
      <w:r>
        <w:rPr>
          <w:sz w:val="22"/>
          <w:szCs w:val="22"/>
        </w:rPr>
        <w:t>I</w:t>
      </w:r>
      <w:r w:rsidRPr="00EB2EB0" w:rsidR="00F43960">
        <w:rPr>
          <w:sz w:val="22"/>
          <w:szCs w:val="22"/>
        </w:rPr>
        <w:t>t is not possible to end self-exclusion before your chosen exclusion period finishes – e.g. if you choose to self-exclude for a year, you cannot ask to receive gambling marketing materials again after six months.</w:t>
      </w:r>
    </w:p>
    <w:p w:rsidRPr="00EB2EB0" w:rsidR="00F43960" w:rsidP="00F43960" w:rsidRDefault="00652069" w14:paraId="17D4792B" w14:textId="09F82119">
      <w:pPr>
        <w:numPr>
          <w:ilvl w:val="0"/>
          <w:numId w:val="2"/>
        </w:numPr>
        <w:rPr>
          <w:sz w:val="22"/>
          <w:szCs w:val="22"/>
        </w:rPr>
      </w:pPr>
      <w:r>
        <w:rPr>
          <w:sz w:val="22"/>
          <w:szCs w:val="22"/>
        </w:rPr>
        <w:t>A</w:t>
      </w:r>
      <w:r w:rsidRPr="00EB2EB0" w:rsidR="00F43960">
        <w:rPr>
          <w:sz w:val="22"/>
          <w:szCs w:val="22"/>
        </w:rPr>
        <w:t>t the end of your self-exclusion period, we will not send you materials related to gambling again until you let us know that you wish to receive them. We will then amend your records on our database within two weeks of this notification.</w:t>
      </w:r>
    </w:p>
    <w:p w:rsidRPr="00EB2EB0" w:rsidR="00F43960" w:rsidP="00F43960" w:rsidRDefault="00F43960" w14:paraId="4D391BAB" w14:textId="7F1034FB">
      <w:pPr>
        <w:numPr>
          <w:ilvl w:val="0"/>
          <w:numId w:val="2"/>
        </w:numPr>
        <w:rPr>
          <w:sz w:val="22"/>
          <w:szCs w:val="22"/>
        </w:rPr>
      </w:pPr>
      <w:r w:rsidRPr="00EB2EB0">
        <w:rPr>
          <w:sz w:val="22"/>
          <w:szCs w:val="22"/>
        </w:rPr>
        <w:t xml:space="preserve">You will have a </w:t>
      </w:r>
      <w:r w:rsidRPr="00EB2EB0" w:rsidR="00FD1137">
        <w:rPr>
          <w:sz w:val="22"/>
          <w:szCs w:val="22"/>
        </w:rPr>
        <w:t>two</w:t>
      </w:r>
      <w:r w:rsidRPr="00EB2EB0">
        <w:rPr>
          <w:sz w:val="22"/>
          <w:szCs w:val="22"/>
        </w:rPr>
        <w:t>-day cooling off period to change your mind after you notify us that you want to restart receiving gambling materials.</w:t>
      </w:r>
      <w:r w:rsidRPr="00EB2EB0" w:rsidR="00EB2EB0">
        <w:rPr>
          <w:sz w:val="22"/>
          <w:szCs w:val="22"/>
        </w:rPr>
        <w:t xml:space="preserve"> There is no cooling-off period for self-exclusion. </w:t>
      </w:r>
    </w:p>
    <w:p w:rsidRPr="00EB2EB0" w:rsidR="00F43960" w:rsidP="00F43960" w:rsidRDefault="00F43960" w14:paraId="7E59B0DD" w14:textId="28BDDB78">
      <w:pPr>
        <w:rPr>
          <w:sz w:val="22"/>
          <w:szCs w:val="22"/>
        </w:rPr>
      </w:pPr>
      <w:r w:rsidRPr="00EB2EB0">
        <w:rPr>
          <w:sz w:val="22"/>
          <w:szCs w:val="22"/>
        </w:rPr>
        <w:t>If you have any questions or would like to confidentially discuss self-exclusion, please email the Fundraising Team at </w:t>
      </w:r>
      <w:hyperlink w:history="1" r:id="rId8">
        <w:r w:rsidRPr="00EB2EB0" w:rsidR="003213FC">
          <w:rPr>
            <w:sz w:val="22"/>
            <w:szCs w:val="22"/>
          </w:rPr>
          <w:t>fundraising@chss.org.uk</w:t>
        </w:r>
      </w:hyperlink>
      <w:r w:rsidRPr="00EB2EB0">
        <w:rPr>
          <w:sz w:val="22"/>
          <w:szCs w:val="22"/>
        </w:rPr>
        <w:t xml:space="preserve"> or phone </w:t>
      </w:r>
      <w:r w:rsidRPr="00EB2EB0" w:rsidR="00EB2EB0">
        <w:rPr>
          <w:sz w:val="22"/>
          <w:szCs w:val="22"/>
        </w:rPr>
        <w:t>0131 297 2750</w:t>
      </w:r>
      <w:r w:rsidRPr="00EB2EB0">
        <w:rPr>
          <w:sz w:val="22"/>
          <w:szCs w:val="22"/>
        </w:rPr>
        <w:t>.</w:t>
      </w:r>
    </w:p>
    <w:p w:rsidRPr="00EB2EB0" w:rsidR="00F43960" w:rsidP="00F43960" w:rsidRDefault="00F43960" w14:paraId="51E30738" w14:textId="77777777">
      <w:pPr>
        <w:rPr>
          <w:b/>
          <w:bCs/>
          <w:sz w:val="22"/>
          <w:szCs w:val="22"/>
        </w:rPr>
      </w:pPr>
      <w:r w:rsidRPr="00EB2EB0">
        <w:rPr>
          <w:b/>
          <w:bCs/>
          <w:sz w:val="22"/>
          <w:szCs w:val="22"/>
        </w:rPr>
        <w:t>Support</w:t>
      </w:r>
    </w:p>
    <w:p w:rsidRPr="00EB2EB0" w:rsidR="00F43960" w:rsidP="00F43960" w:rsidRDefault="00F43960" w14:paraId="0D98CFC8" w14:textId="77777777">
      <w:pPr>
        <w:rPr>
          <w:sz w:val="22"/>
          <w:szCs w:val="22"/>
        </w:rPr>
      </w:pPr>
      <w:hyperlink w:history="1" r:id="rId9">
        <w:r w:rsidRPr="00EB2EB0">
          <w:rPr>
            <w:rStyle w:val="Hyperlink"/>
            <w:sz w:val="22"/>
            <w:szCs w:val="22"/>
          </w:rPr>
          <w:t>GamCare</w:t>
        </w:r>
      </w:hyperlink>
      <w:r w:rsidRPr="00EB2EB0">
        <w:rPr>
          <w:sz w:val="22"/>
          <w:szCs w:val="22"/>
        </w:rPr>
        <w:t> – a registered charity providing confidential support to those concerned about problem gambling</w:t>
      </w:r>
    </w:p>
    <w:p w:rsidRPr="00EB2EB0" w:rsidR="00F43960" w:rsidP="00F43960" w:rsidRDefault="00F43960" w14:paraId="3A67D65E" w14:textId="77777777">
      <w:pPr>
        <w:rPr>
          <w:sz w:val="22"/>
          <w:szCs w:val="22"/>
        </w:rPr>
      </w:pPr>
      <w:hyperlink w:history="1" r:id="rId10">
        <w:r w:rsidRPr="00EB2EB0">
          <w:rPr>
            <w:rStyle w:val="Hyperlink"/>
            <w:sz w:val="22"/>
            <w:szCs w:val="22"/>
          </w:rPr>
          <w:t>Gamblers Anonymous</w:t>
        </w:r>
      </w:hyperlink>
      <w:r w:rsidRPr="00EB2EB0">
        <w:rPr>
          <w:sz w:val="22"/>
          <w:szCs w:val="22"/>
        </w:rPr>
        <w:t> – peer support groups for those who are having difficulties with problem gambling</w:t>
      </w:r>
    </w:p>
    <w:p w:rsidRPr="00EB2EB0" w:rsidR="00F43960" w:rsidP="00F43960" w:rsidRDefault="00F43960" w14:paraId="5B824216" w14:textId="77777777">
      <w:pPr>
        <w:rPr>
          <w:b/>
          <w:bCs/>
          <w:sz w:val="22"/>
          <w:szCs w:val="22"/>
        </w:rPr>
      </w:pPr>
    </w:p>
    <w:p w:rsidRPr="00EB2EB0" w:rsidR="00F43960" w:rsidP="00F43960" w:rsidRDefault="00F43960" w14:paraId="4B725E36" w14:textId="0ACC5269">
      <w:pPr>
        <w:rPr>
          <w:b/>
          <w:bCs/>
          <w:sz w:val="22"/>
          <w:szCs w:val="22"/>
        </w:rPr>
      </w:pPr>
      <w:r w:rsidRPr="00EB2EB0">
        <w:rPr>
          <w:b/>
          <w:bCs/>
          <w:sz w:val="22"/>
          <w:szCs w:val="22"/>
        </w:rPr>
        <w:lastRenderedPageBreak/>
        <w:t>Chest Heart &amp; Stroke Scotland</w:t>
      </w:r>
      <w:r w:rsidRPr="00EB2EB0">
        <w:rPr>
          <w:b/>
          <w:bCs/>
          <w:sz w:val="22"/>
          <w:szCs w:val="22"/>
        </w:rPr>
        <w:t xml:space="preserve"> Self-Exclusion Form</w:t>
      </w:r>
    </w:p>
    <w:p w:rsidRPr="00EB2EB0" w:rsidR="00F43960" w:rsidP="00F43960" w:rsidRDefault="00F43960" w14:paraId="7D952491" w14:textId="6BD55F2B">
      <w:pPr>
        <w:rPr>
          <w:sz w:val="22"/>
          <w:szCs w:val="22"/>
        </w:rPr>
      </w:pPr>
      <w:r w:rsidRPr="00EB2EB0">
        <w:rPr>
          <w:sz w:val="22"/>
          <w:szCs w:val="22"/>
        </w:rPr>
        <w:t>Name (in full) (required)</w:t>
      </w:r>
      <w:r w:rsidRPr="00EB2EB0" w:rsidR="00EB2EB0">
        <w:rPr>
          <w:sz w:val="22"/>
          <w:szCs w:val="22"/>
        </w:rPr>
        <w:t xml:space="preserve">: </w:t>
      </w:r>
    </w:p>
    <w:p w:rsidRPr="00EB2EB0" w:rsidR="00EB2EB0" w:rsidP="00F43960" w:rsidRDefault="00EB2EB0" w14:paraId="2BF9E031" w14:textId="77777777">
      <w:pPr>
        <w:rPr>
          <w:sz w:val="22"/>
          <w:szCs w:val="22"/>
        </w:rPr>
      </w:pPr>
    </w:p>
    <w:p w:rsidRPr="00EB2EB0" w:rsidR="00F43960" w:rsidP="00F43960" w:rsidRDefault="00F43960" w14:paraId="5DA8BE8B" w14:textId="30E71413">
      <w:pPr>
        <w:rPr>
          <w:sz w:val="22"/>
          <w:szCs w:val="22"/>
        </w:rPr>
      </w:pPr>
      <w:r w:rsidRPr="00EB2EB0">
        <w:rPr>
          <w:sz w:val="22"/>
          <w:szCs w:val="22"/>
        </w:rPr>
        <w:t>Email (required)</w:t>
      </w:r>
      <w:r w:rsidRPr="00EB2EB0" w:rsidR="00EB2EB0">
        <w:rPr>
          <w:sz w:val="22"/>
          <w:szCs w:val="22"/>
        </w:rPr>
        <w:t>:</w:t>
      </w:r>
    </w:p>
    <w:p w:rsidRPr="00EB2EB0" w:rsidR="00EB2EB0" w:rsidP="00F43960" w:rsidRDefault="00EB2EB0" w14:paraId="1166D431" w14:textId="77777777">
      <w:pPr>
        <w:rPr>
          <w:sz w:val="22"/>
          <w:szCs w:val="22"/>
        </w:rPr>
      </w:pPr>
    </w:p>
    <w:p w:rsidRPr="00EB2EB0" w:rsidR="00F43960" w:rsidP="00F43960" w:rsidRDefault="00F43960" w14:paraId="2DA2BBAE" w14:textId="74A24CBD">
      <w:pPr>
        <w:rPr>
          <w:sz w:val="22"/>
          <w:szCs w:val="22"/>
        </w:rPr>
      </w:pPr>
      <w:r w:rsidRPr="00EB2EB0">
        <w:rPr>
          <w:sz w:val="22"/>
          <w:szCs w:val="22"/>
        </w:rPr>
        <w:t>Address line 1:</w:t>
      </w:r>
    </w:p>
    <w:p w:rsidRPr="00EB2EB0" w:rsidR="00F43960" w:rsidP="00F43960" w:rsidRDefault="00F43960" w14:paraId="5706CC3D" w14:textId="77777777">
      <w:pPr>
        <w:rPr>
          <w:sz w:val="22"/>
          <w:szCs w:val="22"/>
        </w:rPr>
      </w:pPr>
      <w:r w:rsidRPr="00EB2EB0">
        <w:rPr>
          <w:sz w:val="22"/>
          <w:szCs w:val="22"/>
        </w:rPr>
        <w:t>Address line 2:</w:t>
      </w:r>
    </w:p>
    <w:p w:rsidRPr="00EB2EB0" w:rsidR="00F43960" w:rsidP="00F43960" w:rsidRDefault="00F43960" w14:paraId="3AD62BAF" w14:textId="77777777">
      <w:pPr>
        <w:rPr>
          <w:sz w:val="22"/>
          <w:szCs w:val="22"/>
        </w:rPr>
      </w:pPr>
      <w:r w:rsidRPr="00EB2EB0">
        <w:rPr>
          <w:sz w:val="22"/>
          <w:szCs w:val="22"/>
        </w:rPr>
        <w:t>Address line 3:</w:t>
      </w:r>
    </w:p>
    <w:p w:rsidRPr="00EB2EB0" w:rsidR="00EB2EB0" w:rsidP="00F43960" w:rsidRDefault="00EB2EB0" w14:paraId="34C7EB80" w14:textId="77777777">
      <w:pPr>
        <w:rPr>
          <w:sz w:val="22"/>
          <w:szCs w:val="22"/>
        </w:rPr>
      </w:pPr>
    </w:p>
    <w:p w:rsidRPr="00EB2EB0" w:rsidR="00EB2EB0" w:rsidP="00F43960" w:rsidRDefault="00F43960" w14:paraId="71A4D558" w14:textId="24824619">
      <w:pPr>
        <w:rPr>
          <w:sz w:val="22"/>
          <w:szCs w:val="22"/>
        </w:rPr>
      </w:pPr>
      <w:r w:rsidRPr="00EB2EB0">
        <w:rPr>
          <w:sz w:val="22"/>
          <w:szCs w:val="22"/>
        </w:rPr>
        <w:t>Date of Birth (required)</w:t>
      </w:r>
      <w:r w:rsidRPr="00EB2EB0" w:rsidR="00EB2EB0">
        <w:rPr>
          <w:sz w:val="22"/>
          <w:szCs w:val="22"/>
        </w:rPr>
        <w:t>:</w:t>
      </w:r>
    </w:p>
    <w:p w:rsidRPr="00EB2EB0" w:rsidR="00EB2EB0" w:rsidP="00F43960" w:rsidRDefault="00EB2EB0" w14:paraId="2ABCB541" w14:textId="77777777">
      <w:pPr>
        <w:rPr>
          <w:sz w:val="22"/>
          <w:szCs w:val="22"/>
        </w:rPr>
      </w:pPr>
    </w:p>
    <w:p w:rsidRPr="00EB2EB0" w:rsidR="00EB2EB0" w:rsidP="00F43960" w:rsidRDefault="00F43960" w14:paraId="7EE99C5E" w14:textId="5F38E20C">
      <w:pPr>
        <w:rPr>
          <w:sz w:val="22"/>
          <w:szCs w:val="22"/>
        </w:rPr>
      </w:pPr>
      <w:r w:rsidRPr="1BDDE9A5" w:rsidR="00F43960">
        <w:rPr>
          <w:sz w:val="22"/>
          <w:szCs w:val="22"/>
        </w:rPr>
        <w:t xml:space="preserve">I wish to </w:t>
      </w:r>
      <w:r w:rsidRPr="1BDDE9A5" w:rsidR="3DE094AF">
        <w:rPr>
          <w:sz w:val="22"/>
          <w:szCs w:val="22"/>
        </w:rPr>
        <w:t>self-</w:t>
      </w:r>
      <w:r w:rsidRPr="1BDDE9A5" w:rsidR="00F43960">
        <w:rPr>
          <w:sz w:val="22"/>
          <w:szCs w:val="22"/>
        </w:rPr>
        <w:t xml:space="preserve">exclude for  </w:t>
      </w:r>
    </w:p>
    <w:p w:rsidRPr="00EB2EB0" w:rsidR="00EB2EB0" w:rsidP="00F43960" w:rsidRDefault="00EB2EB0" w14:paraId="7A9BEAB6" w14:textId="37F0CF96">
      <w:pPr>
        <w:rPr>
          <w:sz w:val="22"/>
          <w:szCs w:val="22"/>
        </w:rPr>
      </w:pPr>
      <w:sdt>
        <w:sdtPr>
          <w:rPr>
            <w:sz w:val="22"/>
            <w:szCs w:val="22"/>
          </w:rPr>
          <w:id w:val="-365913095"/>
          <w14:checkbox>
            <w14:checked w14:val="0"/>
            <w14:checkedState w14:val="2612" w14:font="MS Gothic"/>
            <w14:uncheckedState w14:val="2610" w14:font="MS Gothic"/>
          </w14:checkbox>
        </w:sdtPr>
        <w:sdtContent>
          <w:r w:rsidRPr="00EB2EB0">
            <w:rPr>
              <w:rFonts w:hint="eastAsia" w:ascii="MS Gothic" w:hAnsi="MS Gothic" w:eastAsia="MS Gothic"/>
              <w:sz w:val="22"/>
              <w:szCs w:val="22"/>
            </w:rPr>
            <w:t>☐</w:t>
          </w:r>
        </w:sdtContent>
      </w:sdt>
      <w:r w:rsidRPr="00EB2EB0">
        <w:rPr>
          <w:sz w:val="22"/>
          <w:szCs w:val="22"/>
        </w:rPr>
        <w:t xml:space="preserve"> 6</w:t>
      </w:r>
      <w:r w:rsidRPr="00EB2EB0" w:rsidR="00F43960">
        <w:rPr>
          <w:sz w:val="22"/>
          <w:szCs w:val="22"/>
        </w:rPr>
        <w:t xml:space="preserve"> months  </w:t>
      </w:r>
    </w:p>
    <w:p w:rsidRPr="00EB2EB0" w:rsidR="00EB2EB0" w:rsidP="00F43960" w:rsidRDefault="00EB2EB0" w14:paraId="6A50D7D7" w14:textId="3E2A563D">
      <w:pPr>
        <w:rPr>
          <w:sz w:val="22"/>
          <w:szCs w:val="22"/>
        </w:rPr>
      </w:pPr>
      <w:sdt>
        <w:sdtPr>
          <w:rPr>
            <w:sz w:val="22"/>
            <w:szCs w:val="22"/>
          </w:rPr>
          <w:id w:val="-125468567"/>
          <w14:checkbox>
            <w14:checked w14:val="0"/>
            <w14:checkedState w14:val="2612" w14:font="MS Gothic"/>
            <w14:uncheckedState w14:val="2610" w14:font="MS Gothic"/>
          </w14:checkbox>
        </w:sdtPr>
        <w:sdtContent>
          <w:r w:rsidRPr="00EB2EB0">
            <w:rPr>
              <w:rFonts w:hint="eastAsia" w:ascii="MS Gothic" w:hAnsi="MS Gothic" w:eastAsia="MS Gothic"/>
              <w:sz w:val="22"/>
              <w:szCs w:val="22"/>
            </w:rPr>
            <w:t>☐</w:t>
          </w:r>
        </w:sdtContent>
      </w:sdt>
      <w:r w:rsidRPr="00EB2EB0">
        <w:rPr>
          <w:sz w:val="22"/>
          <w:szCs w:val="22"/>
        </w:rPr>
        <w:t xml:space="preserve"> </w:t>
      </w:r>
      <w:r w:rsidRPr="00EB2EB0" w:rsidR="00F43960">
        <w:rPr>
          <w:sz w:val="22"/>
          <w:szCs w:val="22"/>
        </w:rPr>
        <w:t xml:space="preserve">12 months  </w:t>
      </w:r>
    </w:p>
    <w:p w:rsidRPr="00EB2EB0" w:rsidR="00EB2EB0" w:rsidP="00F43960" w:rsidRDefault="00EB2EB0" w14:paraId="3F9A0B6F" w14:textId="283038F4">
      <w:pPr>
        <w:rPr>
          <w:sz w:val="22"/>
          <w:szCs w:val="22"/>
        </w:rPr>
      </w:pPr>
      <w:sdt>
        <w:sdtPr>
          <w:rPr>
            <w:sz w:val="22"/>
            <w:szCs w:val="22"/>
          </w:rPr>
          <w:id w:val="234903891"/>
          <w14:checkbox>
            <w14:checked w14:val="0"/>
            <w14:checkedState w14:val="2612" w14:font="MS Gothic"/>
            <w14:uncheckedState w14:val="2610" w14:font="MS Gothic"/>
          </w14:checkbox>
        </w:sdtPr>
        <w:sdtContent>
          <w:r w:rsidRPr="00EB2EB0">
            <w:rPr>
              <w:rFonts w:hint="eastAsia" w:ascii="MS Gothic" w:hAnsi="MS Gothic" w:eastAsia="MS Gothic"/>
              <w:sz w:val="22"/>
              <w:szCs w:val="22"/>
            </w:rPr>
            <w:t>☐</w:t>
          </w:r>
        </w:sdtContent>
      </w:sdt>
      <w:r w:rsidRPr="00EB2EB0">
        <w:rPr>
          <w:sz w:val="22"/>
          <w:szCs w:val="22"/>
        </w:rPr>
        <w:t xml:space="preserve"> </w:t>
      </w:r>
      <w:r w:rsidRPr="00EB2EB0" w:rsidR="00F43960">
        <w:rPr>
          <w:sz w:val="22"/>
          <w:szCs w:val="22"/>
        </w:rPr>
        <w:t xml:space="preserve">18 months  </w:t>
      </w:r>
    </w:p>
    <w:p w:rsidRPr="00EB2EB0" w:rsidR="00EB2EB0" w:rsidP="00F43960" w:rsidRDefault="00EB2EB0" w14:paraId="35FA9825" w14:textId="3BC7369F">
      <w:pPr>
        <w:rPr>
          <w:sz w:val="22"/>
          <w:szCs w:val="22"/>
        </w:rPr>
      </w:pPr>
      <w:sdt>
        <w:sdtPr>
          <w:rPr>
            <w:sz w:val="22"/>
            <w:szCs w:val="22"/>
          </w:rPr>
          <w:id w:val="-1687825933"/>
          <w14:checkbox>
            <w14:checked w14:val="0"/>
            <w14:checkedState w14:val="2612" w14:font="MS Gothic"/>
            <w14:uncheckedState w14:val="2610" w14:font="MS Gothic"/>
          </w14:checkbox>
        </w:sdtPr>
        <w:sdtContent>
          <w:r w:rsidRPr="00EB2EB0">
            <w:rPr>
              <w:rFonts w:hint="eastAsia" w:ascii="MS Gothic" w:hAnsi="MS Gothic" w:eastAsia="MS Gothic"/>
              <w:sz w:val="22"/>
              <w:szCs w:val="22"/>
            </w:rPr>
            <w:t>☐</w:t>
          </w:r>
        </w:sdtContent>
      </w:sdt>
      <w:r w:rsidRPr="00EB2EB0">
        <w:rPr>
          <w:sz w:val="22"/>
          <w:szCs w:val="22"/>
        </w:rPr>
        <w:t xml:space="preserve"> </w:t>
      </w:r>
      <w:r w:rsidRPr="00EB2EB0" w:rsidR="00F43960">
        <w:rPr>
          <w:sz w:val="22"/>
          <w:szCs w:val="22"/>
        </w:rPr>
        <w:t xml:space="preserve">24 months  </w:t>
      </w:r>
    </w:p>
    <w:p w:rsidRPr="00EB2EB0" w:rsidR="00EB2EB0" w:rsidP="00F43960" w:rsidRDefault="00EB2EB0" w14:paraId="752B6271" w14:textId="63E7C697">
      <w:pPr>
        <w:rPr>
          <w:sz w:val="22"/>
          <w:szCs w:val="22"/>
        </w:rPr>
      </w:pPr>
      <w:sdt>
        <w:sdtPr>
          <w:rPr>
            <w:sz w:val="22"/>
            <w:szCs w:val="22"/>
          </w:rPr>
          <w:id w:val="1375038216"/>
          <w14:checkbox>
            <w14:checked w14:val="0"/>
            <w14:checkedState w14:val="2612" w14:font="MS Gothic"/>
            <w14:uncheckedState w14:val="2610" w14:font="MS Gothic"/>
          </w14:checkbox>
        </w:sdtPr>
        <w:sdtContent>
          <w:r w:rsidRPr="00EB2EB0">
            <w:rPr>
              <w:rFonts w:hint="eastAsia" w:ascii="MS Gothic" w:hAnsi="MS Gothic" w:eastAsia="MS Gothic"/>
              <w:sz w:val="22"/>
              <w:szCs w:val="22"/>
            </w:rPr>
            <w:t>☐</w:t>
          </w:r>
        </w:sdtContent>
      </w:sdt>
      <w:r w:rsidRPr="00EB2EB0">
        <w:rPr>
          <w:sz w:val="22"/>
          <w:szCs w:val="22"/>
        </w:rPr>
        <w:t xml:space="preserve"> </w:t>
      </w:r>
      <w:r w:rsidRPr="00EB2EB0" w:rsidR="00F43960">
        <w:rPr>
          <w:sz w:val="22"/>
          <w:szCs w:val="22"/>
        </w:rPr>
        <w:t xml:space="preserve">30 months  </w:t>
      </w:r>
    </w:p>
    <w:p w:rsidRPr="00EB2EB0" w:rsidR="00EB2EB0" w:rsidP="00F43960" w:rsidRDefault="00EB2EB0" w14:paraId="5C294CD2" w14:textId="074E984D">
      <w:pPr>
        <w:rPr>
          <w:sz w:val="22"/>
          <w:szCs w:val="22"/>
        </w:rPr>
      </w:pPr>
      <w:sdt>
        <w:sdtPr>
          <w:rPr>
            <w:sz w:val="22"/>
            <w:szCs w:val="22"/>
          </w:rPr>
          <w:id w:val="-1761982095"/>
          <w14:checkbox>
            <w14:checked w14:val="0"/>
            <w14:checkedState w14:val="2612" w14:font="MS Gothic"/>
            <w14:uncheckedState w14:val="2610" w14:font="MS Gothic"/>
          </w14:checkbox>
        </w:sdtPr>
        <w:sdtContent>
          <w:r w:rsidRPr="00EB2EB0">
            <w:rPr>
              <w:rFonts w:hint="eastAsia" w:ascii="MS Gothic" w:hAnsi="MS Gothic" w:eastAsia="MS Gothic"/>
              <w:sz w:val="22"/>
              <w:szCs w:val="22"/>
            </w:rPr>
            <w:t>☐</w:t>
          </w:r>
        </w:sdtContent>
      </w:sdt>
      <w:r w:rsidRPr="00EB2EB0">
        <w:rPr>
          <w:sz w:val="22"/>
          <w:szCs w:val="22"/>
        </w:rPr>
        <w:t xml:space="preserve"> </w:t>
      </w:r>
      <w:r w:rsidRPr="00EB2EB0" w:rsidR="00F43960">
        <w:rPr>
          <w:sz w:val="22"/>
          <w:szCs w:val="22"/>
        </w:rPr>
        <w:t xml:space="preserve">36 months  </w:t>
      </w:r>
    </w:p>
    <w:p w:rsidRPr="00EB2EB0" w:rsidR="00F43960" w:rsidP="00F43960" w:rsidRDefault="00EB2EB0" w14:paraId="7AEFB4EC" w14:textId="5BB41D51">
      <w:pPr>
        <w:rPr>
          <w:sz w:val="22"/>
          <w:szCs w:val="22"/>
        </w:rPr>
      </w:pPr>
      <w:sdt>
        <w:sdtPr>
          <w:rPr>
            <w:sz w:val="22"/>
            <w:szCs w:val="22"/>
          </w:rPr>
          <w:id w:val="-630625565"/>
          <w14:checkbox>
            <w14:checked w14:val="0"/>
            <w14:checkedState w14:val="2612" w14:font="MS Gothic"/>
            <w14:uncheckedState w14:val="2610" w14:font="MS Gothic"/>
          </w14:checkbox>
        </w:sdtPr>
        <w:sdtContent>
          <w:r w:rsidRPr="00EB2EB0">
            <w:rPr>
              <w:rFonts w:hint="eastAsia" w:ascii="MS Gothic" w:hAnsi="MS Gothic" w:eastAsia="MS Gothic"/>
              <w:sz w:val="22"/>
              <w:szCs w:val="22"/>
            </w:rPr>
            <w:t>☐</w:t>
          </w:r>
        </w:sdtContent>
      </w:sdt>
      <w:r w:rsidRPr="00EB2EB0">
        <w:rPr>
          <w:sz w:val="22"/>
          <w:szCs w:val="22"/>
        </w:rPr>
        <w:t xml:space="preserve"> </w:t>
      </w:r>
      <w:r w:rsidRPr="00EB2EB0" w:rsidR="00FD1137">
        <w:rPr>
          <w:sz w:val="22"/>
          <w:szCs w:val="22"/>
        </w:rPr>
        <w:t>Indefinitely</w:t>
      </w:r>
    </w:p>
    <w:p w:rsidRPr="00EB2EB0" w:rsidR="00EB2EB0" w:rsidP="00F43960" w:rsidRDefault="00EB2EB0" w14:paraId="7E2B3E90" w14:textId="77777777">
      <w:pPr>
        <w:rPr>
          <w:sz w:val="22"/>
          <w:szCs w:val="22"/>
        </w:rPr>
      </w:pPr>
    </w:p>
    <w:p w:rsidRPr="00EB2EB0" w:rsidR="00F43960" w:rsidP="00F43960" w:rsidRDefault="00EB2EB0" w14:paraId="71F9B955" w14:textId="7CDA807D">
      <w:pPr>
        <w:rPr>
          <w:sz w:val="22"/>
          <w:szCs w:val="22"/>
        </w:rPr>
      </w:pPr>
      <w:sdt>
        <w:sdtPr>
          <w:rPr>
            <w:sz w:val="22"/>
            <w:szCs w:val="22"/>
          </w:rPr>
          <w:id w:val="1336576821"/>
          <w14:checkbox>
            <w14:checked w14:val="0"/>
            <w14:checkedState w14:val="2612" w14:font="MS Gothic"/>
            <w14:uncheckedState w14:val="2610" w14:font="MS Gothic"/>
          </w14:checkbox>
        </w:sdtPr>
        <w:sdtContent>
          <w:r w:rsidRPr="00EB2EB0">
            <w:rPr>
              <w:rFonts w:hint="eastAsia" w:ascii="MS Gothic" w:hAnsi="MS Gothic" w:eastAsia="MS Gothic"/>
              <w:sz w:val="22"/>
              <w:szCs w:val="22"/>
            </w:rPr>
            <w:t>☐</w:t>
          </w:r>
        </w:sdtContent>
      </w:sdt>
      <w:r w:rsidRPr="00EB2EB0">
        <w:rPr>
          <w:sz w:val="22"/>
          <w:szCs w:val="22"/>
        </w:rPr>
        <w:t xml:space="preserve"> </w:t>
      </w:r>
      <w:r w:rsidRPr="00EB2EB0" w:rsidR="00F43960">
        <w:rPr>
          <w:sz w:val="22"/>
          <w:szCs w:val="22"/>
        </w:rPr>
        <w:t xml:space="preserve">I confirm I have read </w:t>
      </w:r>
      <w:r w:rsidRPr="00EB2EB0" w:rsidR="00F43960">
        <w:rPr>
          <w:sz w:val="22"/>
          <w:szCs w:val="22"/>
        </w:rPr>
        <w:t>Chest Heart &amp; Stroke</w:t>
      </w:r>
      <w:r w:rsidRPr="00EB2EB0" w:rsidR="00F43960">
        <w:rPr>
          <w:sz w:val="22"/>
          <w:szCs w:val="22"/>
        </w:rPr>
        <w:t>’s self-exclusion information and understood the outcomes of self-exclusion</w:t>
      </w:r>
    </w:p>
    <w:p w:rsidRPr="00EB2EB0" w:rsidR="00EB2EB0" w:rsidP="00EB2EB0" w:rsidRDefault="00EB2EB0" w14:paraId="5907F3AC" w14:textId="77777777">
      <w:pPr>
        <w:rPr>
          <w:sz w:val="22"/>
          <w:szCs w:val="22"/>
        </w:rPr>
      </w:pPr>
    </w:p>
    <w:p w:rsidRPr="00EB2EB0" w:rsidR="00EB2EB0" w:rsidP="00EB2EB0" w:rsidRDefault="00EB2EB0" w14:paraId="194B0BE7" w14:textId="7D65173A">
      <w:pPr/>
      <w:r w:rsidRPr="1BDDE9A5" w:rsidR="00EB2EB0">
        <w:rPr>
          <w:sz w:val="22"/>
          <w:szCs w:val="22"/>
        </w:rPr>
        <w:t xml:space="preserve">Signature: </w:t>
      </w:r>
      <w:r>
        <w:tab/>
      </w:r>
      <w:r>
        <w:tab/>
      </w:r>
      <w:r>
        <w:tab/>
      </w:r>
      <w:r>
        <w:tab/>
      </w:r>
      <w:r>
        <w:tab/>
      </w:r>
      <w:r>
        <w:tab/>
      </w:r>
      <w:r>
        <w:tab/>
      </w:r>
      <w:r w:rsidRPr="1BDDE9A5" w:rsidR="08DD10C2">
        <w:rPr>
          <w:sz w:val="22"/>
          <w:szCs w:val="22"/>
        </w:rPr>
        <w:t>Date:</w:t>
      </w:r>
    </w:p>
    <w:p w:rsidRPr="00EB2EB0" w:rsidR="00EB2EB0" w:rsidP="00F43960" w:rsidRDefault="00EB2EB0" w14:paraId="5EC8DF98" w14:textId="77777777">
      <w:pPr>
        <w:rPr>
          <w:sz w:val="22"/>
          <w:szCs w:val="22"/>
        </w:rPr>
      </w:pPr>
    </w:p>
    <w:p w:rsidRPr="00EB2EB0" w:rsidR="00F43960" w:rsidP="00F43960" w:rsidRDefault="00F43960" w14:paraId="1447D696" w14:textId="45440D8E">
      <w:pPr>
        <w:rPr>
          <w:sz w:val="22"/>
          <w:szCs w:val="22"/>
        </w:rPr>
      </w:pPr>
      <w:r w:rsidRPr="00EB2EB0">
        <w:rPr>
          <w:sz w:val="22"/>
          <w:szCs w:val="22"/>
        </w:rPr>
        <w:t xml:space="preserve">Please send your completed form to </w:t>
      </w:r>
      <w:r w:rsidRPr="00EB2EB0">
        <w:rPr>
          <w:sz w:val="22"/>
          <w:szCs w:val="22"/>
        </w:rPr>
        <w:t>us via email</w:t>
      </w:r>
      <w:r w:rsidRPr="00EB2EB0" w:rsidR="003213FC">
        <w:rPr>
          <w:sz w:val="22"/>
          <w:szCs w:val="22"/>
        </w:rPr>
        <w:t xml:space="preserve">: </w:t>
      </w:r>
      <w:hyperlink w:history="1" r:id="rId11">
        <w:r w:rsidRPr="00EB2EB0" w:rsidR="003213FC">
          <w:rPr>
            <w:sz w:val="22"/>
            <w:szCs w:val="22"/>
          </w:rPr>
          <w:t>fundraising@chss.org.uk</w:t>
        </w:r>
      </w:hyperlink>
      <w:r w:rsidRPr="00EB2EB0" w:rsidR="00EB2EB0">
        <w:rPr>
          <w:sz w:val="22"/>
          <w:szCs w:val="22"/>
        </w:rPr>
        <w:t>.</w:t>
      </w:r>
    </w:p>
    <w:p w:rsidR="00443B26" w:rsidRDefault="00443B26" w14:paraId="3FBAD857" w14:textId="77777777"/>
    <w:p w:rsidR="4DAF38D9" w:rsidP="1BDDE9A5" w:rsidRDefault="4DAF38D9" w14:paraId="3B9FBEC8" w14:textId="618FACEE">
      <w:pPr>
        <w:pStyle w:val="Normal"/>
      </w:pPr>
      <w:r w:rsidRPr="1BDDE9A5" w:rsidR="4DAF38D9">
        <w:rPr>
          <w:rFonts w:ascii="Aptos" w:hAnsi="Aptos" w:eastAsia="Aptos" w:cs="Aptos"/>
          <w:noProof w:val="0"/>
          <w:sz w:val="24"/>
          <w:szCs w:val="24"/>
          <w:lang w:val="en-GB"/>
        </w:rPr>
        <w:t>Your information will be processed in accordance with CHSS's Privacy Policy for the purpose of administering your self-exclusion request.</w:t>
      </w:r>
    </w:p>
    <w:sectPr w:rsidR="00443B2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76947"/>
    <w:multiLevelType w:val="multilevel"/>
    <w:tmpl w:val="0CBE4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C5B6886"/>
    <w:multiLevelType w:val="multilevel"/>
    <w:tmpl w:val="4A6A34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28281318">
    <w:abstractNumId w:val="0"/>
  </w:num>
  <w:num w:numId="2" w16cid:durableId="1074821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960"/>
    <w:rsid w:val="003213FC"/>
    <w:rsid w:val="00443B26"/>
    <w:rsid w:val="00652069"/>
    <w:rsid w:val="00A83163"/>
    <w:rsid w:val="00A9627C"/>
    <w:rsid w:val="00EB2EB0"/>
    <w:rsid w:val="00F43960"/>
    <w:rsid w:val="00FD1137"/>
    <w:rsid w:val="08DD10C2"/>
    <w:rsid w:val="1BDDE9A5"/>
    <w:rsid w:val="3DE094AF"/>
    <w:rsid w:val="4DAF3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656B"/>
  <w15:chartTrackingRefBased/>
  <w15:docId w15:val="{8D63D1F2-71C3-49FE-963A-5D8935D70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4396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96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9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9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9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9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9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9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96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4396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4396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4396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4396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4396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4396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4396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4396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43960"/>
    <w:rPr>
      <w:rFonts w:eastAsiaTheme="majorEastAsia" w:cstheme="majorBidi"/>
      <w:color w:val="272727" w:themeColor="text1" w:themeTint="D8"/>
    </w:rPr>
  </w:style>
  <w:style w:type="paragraph" w:styleId="Title">
    <w:name w:val="Title"/>
    <w:basedOn w:val="Normal"/>
    <w:next w:val="Normal"/>
    <w:link w:val="TitleChar"/>
    <w:uiPriority w:val="10"/>
    <w:qFormat/>
    <w:rsid w:val="00F4396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4396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4396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43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960"/>
    <w:pPr>
      <w:spacing w:before="160"/>
      <w:jc w:val="center"/>
    </w:pPr>
    <w:rPr>
      <w:i/>
      <w:iCs/>
      <w:color w:val="404040" w:themeColor="text1" w:themeTint="BF"/>
    </w:rPr>
  </w:style>
  <w:style w:type="character" w:styleId="QuoteChar" w:customStyle="1">
    <w:name w:val="Quote Char"/>
    <w:basedOn w:val="DefaultParagraphFont"/>
    <w:link w:val="Quote"/>
    <w:uiPriority w:val="29"/>
    <w:rsid w:val="00F43960"/>
    <w:rPr>
      <w:i/>
      <w:iCs/>
      <w:color w:val="404040" w:themeColor="text1" w:themeTint="BF"/>
    </w:rPr>
  </w:style>
  <w:style w:type="paragraph" w:styleId="ListParagraph">
    <w:name w:val="List Paragraph"/>
    <w:basedOn w:val="Normal"/>
    <w:uiPriority w:val="34"/>
    <w:qFormat/>
    <w:rsid w:val="00F43960"/>
    <w:pPr>
      <w:ind w:left="720"/>
      <w:contextualSpacing/>
    </w:pPr>
  </w:style>
  <w:style w:type="character" w:styleId="IntenseEmphasis">
    <w:name w:val="Intense Emphasis"/>
    <w:basedOn w:val="DefaultParagraphFont"/>
    <w:uiPriority w:val="21"/>
    <w:qFormat/>
    <w:rsid w:val="00F43960"/>
    <w:rPr>
      <w:i/>
      <w:iCs/>
      <w:color w:val="0F4761" w:themeColor="accent1" w:themeShade="BF"/>
    </w:rPr>
  </w:style>
  <w:style w:type="paragraph" w:styleId="IntenseQuote">
    <w:name w:val="Intense Quote"/>
    <w:basedOn w:val="Normal"/>
    <w:next w:val="Normal"/>
    <w:link w:val="IntenseQuoteChar"/>
    <w:uiPriority w:val="30"/>
    <w:qFormat/>
    <w:rsid w:val="00F4396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43960"/>
    <w:rPr>
      <w:i/>
      <w:iCs/>
      <w:color w:val="0F4761" w:themeColor="accent1" w:themeShade="BF"/>
    </w:rPr>
  </w:style>
  <w:style w:type="character" w:styleId="IntenseReference">
    <w:name w:val="Intense Reference"/>
    <w:basedOn w:val="DefaultParagraphFont"/>
    <w:uiPriority w:val="32"/>
    <w:qFormat/>
    <w:rsid w:val="00F43960"/>
    <w:rPr>
      <w:b/>
      <w:bCs/>
      <w:smallCaps/>
      <w:color w:val="0F4761" w:themeColor="accent1" w:themeShade="BF"/>
      <w:spacing w:val="5"/>
    </w:rPr>
  </w:style>
  <w:style w:type="character" w:styleId="Hyperlink">
    <w:name w:val="Hyperlink"/>
    <w:basedOn w:val="DefaultParagraphFont"/>
    <w:uiPriority w:val="99"/>
    <w:unhideWhenUsed/>
    <w:rsid w:val="00F43960"/>
    <w:rPr>
      <w:color w:val="467886" w:themeColor="hyperlink"/>
      <w:u w:val="single"/>
    </w:rPr>
  </w:style>
  <w:style w:type="character" w:styleId="UnresolvedMention">
    <w:name w:val="Unresolved Mention"/>
    <w:basedOn w:val="DefaultParagraphFont"/>
    <w:uiPriority w:val="99"/>
    <w:semiHidden/>
    <w:unhideWhenUsed/>
    <w:rsid w:val="00F43960"/>
    <w:rPr>
      <w:color w:val="605E5C"/>
      <w:shd w:val="clear" w:color="auto" w:fill="E1DFDD"/>
    </w:rPr>
  </w:style>
  <w:style w:type="character" w:styleId="FollowedHyperlink">
    <w:name w:val="FollowedHyperlink"/>
    <w:basedOn w:val="DefaultParagraphFont"/>
    <w:uiPriority w:val="99"/>
    <w:semiHidden/>
    <w:unhideWhenUsed/>
    <w:rsid w:val="00FD113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fundraising@chss.org.uk"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mailto:fundraising@chss.org.uk"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fundraising@chss.org.uk" TargetMode="External" Id="rId6" /><Relationship Type="http://schemas.openxmlformats.org/officeDocument/2006/relationships/hyperlink" Target="mailto:fundraising@chss.org.uk" TargetMode="External" Id="rId11" /><Relationship Type="http://schemas.openxmlformats.org/officeDocument/2006/relationships/hyperlink" Target="https://www.google.com/url?sa=t&amp;rct=j&amp;q=&amp;esrc=s&amp;source=web&amp;cd=&amp;cad=rja&amp;uact=8&amp;ved=2ahUKEwjq6Oii85WWAxW1VUEAHXe0H6cQFnoECBgQAQ&amp;url=https%3A%2F%2Fwww.unitylottery.co.uk%2Fdownloads%2F19%2FSelf-exclusion-form.ashx&amp;usg=AOvVaw1vIMvRq9dKu7UJ4DwXH1Fc&amp;opi=89978449" TargetMode="External" Id="rId5" /><Relationship Type="http://schemas.openxmlformats.org/officeDocument/2006/relationships/hyperlink" Target="https://www.gamblersanonymous.org.uk/" TargetMode="External" Id="rId10" /><Relationship Type="http://schemas.openxmlformats.org/officeDocument/2006/relationships/webSettings" Target="webSettings.xml" Id="rId4" /><Relationship Type="http://schemas.openxmlformats.org/officeDocument/2006/relationships/hyperlink" Target="https://www.gamcare.org.uk/"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Capito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Abbie Farquhar</dc:creator>
  <keywords/>
  <dc:description/>
  <lastModifiedBy>Abbie Farquhar</lastModifiedBy>
  <revision>2</revision>
  <dcterms:created xsi:type="dcterms:W3CDTF">2026-08-10T10:46:00.0000000Z</dcterms:created>
  <dcterms:modified xsi:type="dcterms:W3CDTF">2026-08-14T08:07:35.4103796Z</dcterms:modified>
</coreProperties>
</file>