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C2" w:rsidRPr="00484148" w:rsidRDefault="00782737" w:rsidP="00440082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4360DF2A" wp14:editId="765E185C">
            <wp:simplePos x="0" y="0"/>
            <wp:positionH relativeFrom="column">
              <wp:posOffset>45720</wp:posOffset>
            </wp:positionH>
            <wp:positionV relativeFrom="paragraph">
              <wp:posOffset>342265</wp:posOffset>
            </wp:positionV>
            <wp:extent cx="1493520" cy="937260"/>
            <wp:effectExtent l="0" t="0" r="0" b="0"/>
            <wp:wrapThrough wrapText="bothSides">
              <wp:wrapPolygon edited="0">
                <wp:start x="0" y="0"/>
                <wp:lineTo x="0" y="21073"/>
                <wp:lineTo x="21214" y="21073"/>
                <wp:lineTo x="212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Glogo 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C2" w:rsidRPr="00484148">
        <w:rPr>
          <w:b/>
          <w:sz w:val="28"/>
          <w:szCs w:val="28"/>
          <w:u w:val="single"/>
        </w:rPr>
        <w:t>Scottish Pulmonary Rehabilitation Action Group</w:t>
      </w:r>
      <w:r>
        <w:rPr>
          <w:b/>
          <w:sz w:val="28"/>
          <w:szCs w:val="28"/>
          <w:u w:val="single"/>
        </w:rPr>
        <w:t xml:space="preserve"> (SPRAG) C</w:t>
      </w:r>
      <w:r w:rsidR="00987CE2">
        <w:rPr>
          <w:b/>
          <w:sz w:val="28"/>
          <w:szCs w:val="28"/>
          <w:u w:val="single"/>
        </w:rPr>
        <w:t>onference 2017</w:t>
      </w:r>
    </w:p>
    <w:p w:rsidR="009770C2" w:rsidRPr="00782737" w:rsidRDefault="009770C2" w:rsidP="00636E2F">
      <w:pPr>
        <w:spacing w:line="240" w:lineRule="auto"/>
        <w:ind w:left="720" w:firstLine="720"/>
        <w:rPr>
          <w:rFonts w:ascii="Bauhaus 93" w:hAnsi="Bauhaus 93"/>
          <w:b/>
          <w:sz w:val="36"/>
          <w:szCs w:val="36"/>
          <w:u w:val="single"/>
        </w:rPr>
      </w:pPr>
      <w:r w:rsidRPr="00782737">
        <w:rPr>
          <w:rFonts w:ascii="Bauhaus 93" w:hAnsi="Bauhaus 93"/>
          <w:b/>
          <w:color w:val="548DD4" w:themeColor="text2" w:themeTint="99"/>
          <w:sz w:val="36"/>
          <w:szCs w:val="36"/>
          <w:u w:val="single"/>
        </w:rPr>
        <w:t>Back to the Future</w:t>
      </w:r>
    </w:p>
    <w:p w:rsidR="009770C2" w:rsidRPr="00435F83" w:rsidRDefault="009770C2" w:rsidP="00782737">
      <w:pPr>
        <w:spacing w:line="240" w:lineRule="auto"/>
        <w:ind w:left="720" w:firstLine="720"/>
        <w:rPr>
          <w:sz w:val="28"/>
          <w:szCs w:val="28"/>
        </w:rPr>
      </w:pPr>
      <w:r w:rsidRPr="00435F83">
        <w:rPr>
          <w:sz w:val="28"/>
          <w:szCs w:val="28"/>
        </w:rPr>
        <w:t>Friday 16</w:t>
      </w:r>
      <w:r w:rsidRPr="00435F83">
        <w:rPr>
          <w:sz w:val="28"/>
          <w:szCs w:val="28"/>
          <w:vertAlign w:val="superscript"/>
        </w:rPr>
        <w:t>th</w:t>
      </w:r>
      <w:r w:rsidRPr="00435F83">
        <w:rPr>
          <w:sz w:val="28"/>
          <w:szCs w:val="28"/>
        </w:rPr>
        <w:t xml:space="preserve"> June 2017 9.30am – 3.45pm </w:t>
      </w:r>
    </w:p>
    <w:p w:rsidR="009770C2" w:rsidRPr="00435F83" w:rsidRDefault="009770C2" w:rsidP="00782737">
      <w:pPr>
        <w:spacing w:line="240" w:lineRule="auto"/>
        <w:ind w:left="2880"/>
        <w:rPr>
          <w:sz w:val="28"/>
          <w:szCs w:val="28"/>
        </w:rPr>
      </w:pPr>
      <w:r w:rsidRPr="00435F83">
        <w:rPr>
          <w:sz w:val="28"/>
          <w:szCs w:val="28"/>
        </w:rPr>
        <w:t>Lecture Theatre, Forth Valley Royal Hospital, Larbert</w:t>
      </w:r>
    </w:p>
    <w:p w:rsidR="009770C2" w:rsidRPr="00484148" w:rsidRDefault="009770C2" w:rsidP="00440082">
      <w:pPr>
        <w:spacing w:line="240" w:lineRule="auto"/>
        <w:rPr>
          <w:sz w:val="32"/>
          <w:szCs w:val="32"/>
        </w:rPr>
      </w:pPr>
      <w:bookmarkStart w:id="0" w:name="_GoBack"/>
      <w:bookmarkEnd w:id="0"/>
      <w:r w:rsidRPr="00484148">
        <w:rPr>
          <w:sz w:val="32"/>
          <w:szCs w:val="32"/>
        </w:rPr>
        <w:t>9.30am</w:t>
      </w:r>
      <w:r w:rsidRPr="00484148">
        <w:rPr>
          <w:sz w:val="32"/>
          <w:szCs w:val="32"/>
        </w:rPr>
        <w:tab/>
      </w:r>
      <w:r w:rsidRPr="00484148">
        <w:rPr>
          <w:sz w:val="32"/>
          <w:szCs w:val="32"/>
        </w:rPr>
        <w:tab/>
      </w:r>
      <w:r w:rsidRPr="00484148">
        <w:rPr>
          <w:b/>
          <w:sz w:val="32"/>
          <w:szCs w:val="32"/>
        </w:rPr>
        <w:t>Registration</w:t>
      </w:r>
      <w:r w:rsidRPr="00484148">
        <w:rPr>
          <w:sz w:val="32"/>
          <w:szCs w:val="32"/>
        </w:rPr>
        <w:t xml:space="preserve"> </w:t>
      </w:r>
      <w:r w:rsidRPr="00435F83">
        <w:rPr>
          <w:b/>
          <w:sz w:val="32"/>
          <w:szCs w:val="32"/>
        </w:rPr>
        <w:t>and Breakfast</w:t>
      </w:r>
    </w:p>
    <w:p w:rsidR="009770C2" w:rsidRPr="00484148" w:rsidRDefault="009770C2" w:rsidP="00440082">
      <w:pPr>
        <w:spacing w:line="240" w:lineRule="auto"/>
        <w:rPr>
          <w:sz w:val="32"/>
          <w:szCs w:val="32"/>
        </w:rPr>
      </w:pPr>
      <w:r w:rsidRPr="00484148">
        <w:rPr>
          <w:sz w:val="32"/>
          <w:szCs w:val="32"/>
        </w:rPr>
        <w:t xml:space="preserve">9.55am </w:t>
      </w:r>
      <w:r w:rsidRPr="00484148">
        <w:rPr>
          <w:sz w:val="32"/>
          <w:szCs w:val="32"/>
        </w:rPr>
        <w:tab/>
      </w:r>
      <w:r w:rsidRPr="00484148">
        <w:rPr>
          <w:sz w:val="32"/>
          <w:szCs w:val="32"/>
        </w:rPr>
        <w:tab/>
      </w:r>
      <w:r w:rsidRPr="00484148">
        <w:rPr>
          <w:b/>
          <w:sz w:val="32"/>
          <w:szCs w:val="32"/>
        </w:rPr>
        <w:t>Welcome</w:t>
      </w:r>
      <w:r w:rsidRPr="00484148">
        <w:rPr>
          <w:sz w:val="32"/>
          <w:szCs w:val="32"/>
        </w:rPr>
        <w:t xml:space="preserve"> - </w:t>
      </w:r>
      <w:r w:rsidRPr="00435F83">
        <w:rPr>
          <w:sz w:val="24"/>
          <w:szCs w:val="24"/>
        </w:rPr>
        <w:t>Susan McNarry</w:t>
      </w:r>
      <w:r w:rsidR="00782737">
        <w:rPr>
          <w:sz w:val="24"/>
          <w:szCs w:val="24"/>
        </w:rPr>
        <w:t>, Chair</w:t>
      </w:r>
    </w:p>
    <w:p w:rsidR="009770C2" w:rsidRPr="00484148" w:rsidRDefault="009770C2" w:rsidP="00440082">
      <w:pPr>
        <w:spacing w:line="240" w:lineRule="auto"/>
        <w:ind w:left="2160" w:hanging="2160"/>
        <w:rPr>
          <w:sz w:val="28"/>
          <w:szCs w:val="28"/>
        </w:rPr>
      </w:pPr>
      <w:r w:rsidRPr="00484148">
        <w:rPr>
          <w:sz w:val="32"/>
          <w:szCs w:val="32"/>
        </w:rPr>
        <w:t>10.00am</w:t>
      </w:r>
      <w:r w:rsidRPr="00484148">
        <w:rPr>
          <w:sz w:val="32"/>
          <w:szCs w:val="32"/>
        </w:rPr>
        <w:tab/>
      </w:r>
      <w:r w:rsidRPr="00810007">
        <w:rPr>
          <w:b/>
          <w:sz w:val="32"/>
          <w:szCs w:val="32"/>
        </w:rPr>
        <w:t>Anticipatory Care Planning</w:t>
      </w:r>
      <w:r>
        <w:rPr>
          <w:b/>
          <w:sz w:val="32"/>
          <w:szCs w:val="32"/>
        </w:rPr>
        <w:t xml:space="preserve"> in Respiratory Disease</w:t>
      </w:r>
      <w:r w:rsidRPr="00484148">
        <w:rPr>
          <w:sz w:val="32"/>
          <w:szCs w:val="32"/>
        </w:rPr>
        <w:t xml:space="preserve"> – </w:t>
      </w:r>
      <w:r w:rsidRPr="00435F83">
        <w:rPr>
          <w:sz w:val="24"/>
          <w:szCs w:val="24"/>
        </w:rPr>
        <w:t xml:space="preserve">Karon Carson, Scottish Pulmonary Hypertension Team, </w:t>
      </w:r>
      <w:proofErr w:type="gramStart"/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435F83">
              <w:rPr>
                <w:sz w:val="24"/>
                <w:szCs w:val="24"/>
              </w:rPr>
              <w:t>Golden</w:t>
            </w:r>
          </w:smartTag>
          <w:proofErr w:type="gramEnd"/>
          <w:r w:rsidRPr="00435F83">
            <w:rPr>
              <w:sz w:val="24"/>
              <w:szCs w:val="24"/>
            </w:rPr>
            <w:t xml:space="preserve"> </w:t>
          </w:r>
          <w:smartTag w:uri="urn:schemas-microsoft-com:office:smarttags" w:element="PlaceType">
            <w:smartTag w:uri="urn:schemas-microsoft-com:office:smarttags" w:element="PlaceName">
              <w:r w:rsidRPr="00435F83">
                <w:rPr>
                  <w:sz w:val="24"/>
                  <w:szCs w:val="24"/>
                </w:rPr>
                <w:t>Jubilee</w:t>
              </w:r>
            </w:smartTag>
          </w:smartTag>
          <w:r w:rsidRPr="00435F83">
            <w:rPr>
              <w:sz w:val="24"/>
              <w:szCs w:val="24"/>
            </w:rPr>
            <w:t xml:space="preserve"> </w:t>
          </w:r>
          <w:smartTag w:uri="urn:schemas-microsoft-com:office:smarttags" w:element="PlaceType">
            <w:r w:rsidRPr="00435F83">
              <w:rPr>
                <w:sz w:val="24"/>
                <w:szCs w:val="24"/>
              </w:rPr>
              <w:t>Hospital</w:t>
            </w:r>
          </w:smartTag>
        </w:smartTag>
      </w:smartTag>
    </w:p>
    <w:p w:rsidR="009770C2" w:rsidRDefault="009770C2" w:rsidP="00440082">
      <w:pPr>
        <w:spacing w:line="240" w:lineRule="auto"/>
        <w:ind w:left="2160" w:hanging="2160"/>
        <w:rPr>
          <w:b/>
          <w:sz w:val="32"/>
          <w:szCs w:val="32"/>
        </w:rPr>
      </w:pPr>
      <w:r w:rsidRPr="00484148">
        <w:rPr>
          <w:sz w:val="32"/>
          <w:szCs w:val="32"/>
        </w:rPr>
        <w:t>10.45am</w:t>
      </w:r>
      <w:r w:rsidRPr="00484148">
        <w:rPr>
          <w:sz w:val="32"/>
          <w:szCs w:val="32"/>
        </w:rPr>
        <w:tab/>
      </w:r>
      <w:r>
        <w:rPr>
          <w:b/>
          <w:sz w:val="32"/>
          <w:szCs w:val="32"/>
        </w:rPr>
        <w:t>Anticipatory Care Planning and Pulmonary Rehabilitation</w:t>
      </w:r>
      <w:r w:rsidRPr="00484148">
        <w:rPr>
          <w:b/>
          <w:sz w:val="32"/>
          <w:szCs w:val="32"/>
        </w:rPr>
        <w:t xml:space="preserve"> Workshops</w:t>
      </w:r>
      <w:r>
        <w:rPr>
          <w:b/>
          <w:sz w:val="32"/>
          <w:szCs w:val="32"/>
        </w:rPr>
        <w:t xml:space="preserve"> </w:t>
      </w:r>
      <w:r w:rsidR="00636E2F">
        <w:rPr>
          <w:b/>
          <w:sz w:val="32"/>
          <w:szCs w:val="32"/>
        </w:rPr>
        <w:t>-</w:t>
      </w:r>
      <w:r w:rsidR="00DA1AB4" w:rsidRPr="00636E2F">
        <w:rPr>
          <w:sz w:val="24"/>
          <w:szCs w:val="32"/>
        </w:rPr>
        <w:t>with</w:t>
      </w:r>
      <w:r w:rsidR="00DA1AB4">
        <w:rPr>
          <w:b/>
          <w:sz w:val="32"/>
          <w:szCs w:val="32"/>
        </w:rPr>
        <w:t xml:space="preserve"> </w:t>
      </w:r>
      <w:r w:rsidR="00DA1AB4" w:rsidRPr="00DA1AB4">
        <w:rPr>
          <w:sz w:val="24"/>
          <w:szCs w:val="32"/>
        </w:rPr>
        <w:t>Kim Kirkwood</w:t>
      </w:r>
      <w:r w:rsidR="00782737">
        <w:rPr>
          <w:sz w:val="24"/>
          <w:szCs w:val="32"/>
        </w:rPr>
        <w:t xml:space="preserve">, Karen Cason, Sue </w:t>
      </w:r>
      <w:proofErr w:type="spellStart"/>
      <w:r w:rsidR="00782737">
        <w:rPr>
          <w:sz w:val="24"/>
          <w:szCs w:val="32"/>
        </w:rPr>
        <w:t>Begg</w:t>
      </w:r>
      <w:proofErr w:type="spellEnd"/>
      <w:r w:rsidR="00782737">
        <w:rPr>
          <w:sz w:val="24"/>
          <w:szCs w:val="32"/>
        </w:rPr>
        <w:t xml:space="preserve"> &amp; </w:t>
      </w:r>
      <w:r w:rsidR="00DA1AB4">
        <w:rPr>
          <w:sz w:val="24"/>
          <w:szCs w:val="32"/>
        </w:rPr>
        <w:t xml:space="preserve">Linda </w:t>
      </w:r>
      <w:proofErr w:type="spellStart"/>
      <w:r w:rsidR="00DA1AB4">
        <w:rPr>
          <w:sz w:val="24"/>
          <w:szCs w:val="32"/>
        </w:rPr>
        <w:t>G</w:t>
      </w:r>
      <w:r w:rsidR="00DA1AB4" w:rsidRPr="00DA1AB4">
        <w:rPr>
          <w:sz w:val="24"/>
          <w:szCs w:val="32"/>
        </w:rPr>
        <w:t>ray</w:t>
      </w:r>
      <w:proofErr w:type="spellEnd"/>
    </w:p>
    <w:p w:rsidR="009770C2" w:rsidRPr="00DA1AB4" w:rsidRDefault="009770C2" w:rsidP="00DA1AB4">
      <w:pPr>
        <w:spacing w:line="240" w:lineRule="auto"/>
        <w:ind w:left="2160" w:hanging="2160"/>
        <w:rPr>
          <w:sz w:val="32"/>
          <w:szCs w:val="32"/>
        </w:rPr>
      </w:pPr>
      <w:r w:rsidRPr="00484148">
        <w:rPr>
          <w:sz w:val="32"/>
          <w:szCs w:val="32"/>
        </w:rPr>
        <w:t>11.45am</w:t>
      </w:r>
      <w:r w:rsidRPr="00484148">
        <w:rPr>
          <w:sz w:val="32"/>
          <w:szCs w:val="32"/>
        </w:rPr>
        <w:tab/>
      </w:r>
      <w:r w:rsidRPr="00484148">
        <w:rPr>
          <w:b/>
          <w:sz w:val="32"/>
          <w:szCs w:val="32"/>
        </w:rPr>
        <w:t>Patient Video</w:t>
      </w:r>
      <w:r w:rsidRPr="00484148">
        <w:rPr>
          <w:sz w:val="32"/>
          <w:szCs w:val="32"/>
        </w:rPr>
        <w:t xml:space="preserve">- </w:t>
      </w:r>
      <w:r w:rsidR="00782737">
        <w:rPr>
          <w:sz w:val="24"/>
          <w:szCs w:val="24"/>
        </w:rPr>
        <w:t>J</w:t>
      </w:r>
      <w:r w:rsidRPr="00435F83">
        <w:rPr>
          <w:sz w:val="24"/>
          <w:szCs w:val="24"/>
        </w:rPr>
        <w:t>ourney through a hospice</w:t>
      </w:r>
    </w:p>
    <w:p w:rsidR="00782737" w:rsidRPr="00782737" w:rsidRDefault="009770C2" w:rsidP="00440082">
      <w:pPr>
        <w:spacing w:line="240" w:lineRule="auto"/>
        <w:ind w:left="2160" w:hanging="2160"/>
        <w:rPr>
          <w:sz w:val="24"/>
          <w:szCs w:val="32"/>
        </w:rPr>
      </w:pPr>
      <w:r w:rsidRPr="00484148">
        <w:rPr>
          <w:sz w:val="32"/>
          <w:szCs w:val="32"/>
        </w:rPr>
        <w:t>12 noon</w:t>
      </w:r>
      <w:r w:rsidRPr="00484148">
        <w:rPr>
          <w:sz w:val="32"/>
          <w:szCs w:val="32"/>
        </w:rPr>
        <w:tab/>
      </w:r>
      <w:r w:rsidR="00DA1AB4" w:rsidRPr="00782737">
        <w:rPr>
          <w:b/>
          <w:sz w:val="32"/>
          <w:szCs w:val="32"/>
        </w:rPr>
        <w:t xml:space="preserve">Pulmonary Rehabilitation </w:t>
      </w:r>
      <w:r w:rsidR="00782737" w:rsidRPr="00782737">
        <w:rPr>
          <w:b/>
          <w:sz w:val="32"/>
          <w:szCs w:val="32"/>
        </w:rPr>
        <w:t>Report</w:t>
      </w:r>
      <w:r w:rsidR="00782737">
        <w:rPr>
          <w:b/>
          <w:sz w:val="32"/>
          <w:szCs w:val="32"/>
        </w:rPr>
        <w:t xml:space="preserve"> -</w:t>
      </w:r>
      <w:r w:rsidR="00782737">
        <w:rPr>
          <w:sz w:val="32"/>
          <w:szCs w:val="32"/>
        </w:rPr>
        <w:t xml:space="preserve"> </w:t>
      </w:r>
      <w:r w:rsidR="00782737" w:rsidRPr="00782737">
        <w:rPr>
          <w:sz w:val="24"/>
          <w:szCs w:val="32"/>
        </w:rPr>
        <w:t>Jill Adams</w:t>
      </w:r>
      <w:r w:rsidR="00636E2F">
        <w:rPr>
          <w:sz w:val="24"/>
          <w:szCs w:val="32"/>
        </w:rPr>
        <w:t>,</w:t>
      </w:r>
      <w:r w:rsidR="00782737" w:rsidRPr="00782737">
        <w:rPr>
          <w:sz w:val="24"/>
          <w:szCs w:val="32"/>
        </w:rPr>
        <w:t xml:space="preserve"> CHSS</w:t>
      </w:r>
    </w:p>
    <w:p w:rsidR="009770C2" w:rsidRPr="00484148" w:rsidRDefault="00782737" w:rsidP="00440082">
      <w:pPr>
        <w:spacing w:line="240" w:lineRule="auto"/>
        <w:ind w:left="2160" w:hanging="2160"/>
        <w:rPr>
          <w:sz w:val="32"/>
          <w:szCs w:val="32"/>
        </w:rPr>
      </w:pPr>
      <w:r>
        <w:rPr>
          <w:sz w:val="32"/>
          <w:szCs w:val="32"/>
        </w:rPr>
        <w:t>12.15</w:t>
      </w:r>
      <w:r>
        <w:rPr>
          <w:sz w:val="32"/>
          <w:szCs w:val="32"/>
        </w:rPr>
        <w:tab/>
      </w:r>
      <w:r w:rsidR="009770C2" w:rsidRPr="00484148">
        <w:rPr>
          <w:b/>
          <w:sz w:val="32"/>
          <w:szCs w:val="32"/>
        </w:rPr>
        <w:t>Social Media</w:t>
      </w:r>
      <w:r>
        <w:rPr>
          <w:b/>
          <w:sz w:val="32"/>
          <w:szCs w:val="32"/>
        </w:rPr>
        <w:t xml:space="preserve"> – </w:t>
      </w:r>
      <w:r w:rsidRPr="00782737">
        <w:rPr>
          <w:sz w:val="24"/>
          <w:szCs w:val="32"/>
        </w:rPr>
        <w:t>Mhairi Stephen</w:t>
      </w:r>
    </w:p>
    <w:p w:rsidR="009770C2" w:rsidRPr="00484148" w:rsidRDefault="009770C2" w:rsidP="00440082">
      <w:pPr>
        <w:spacing w:line="240" w:lineRule="auto"/>
        <w:ind w:left="2160" w:hanging="2160"/>
        <w:rPr>
          <w:sz w:val="32"/>
          <w:szCs w:val="32"/>
        </w:rPr>
      </w:pPr>
      <w:r w:rsidRPr="00484148">
        <w:rPr>
          <w:sz w:val="32"/>
          <w:szCs w:val="32"/>
        </w:rPr>
        <w:t>12.30 – 1pm</w:t>
      </w:r>
      <w:r w:rsidRPr="00484148">
        <w:rPr>
          <w:sz w:val="32"/>
          <w:szCs w:val="32"/>
        </w:rPr>
        <w:tab/>
      </w:r>
      <w:r w:rsidRPr="00484148">
        <w:rPr>
          <w:b/>
          <w:sz w:val="32"/>
          <w:szCs w:val="32"/>
        </w:rPr>
        <w:t>Lunch</w:t>
      </w:r>
    </w:p>
    <w:p w:rsidR="009770C2" w:rsidRPr="00484148" w:rsidRDefault="009770C2" w:rsidP="00440082">
      <w:pPr>
        <w:spacing w:line="240" w:lineRule="auto"/>
        <w:ind w:left="2160" w:hanging="2160"/>
        <w:rPr>
          <w:sz w:val="32"/>
          <w:szCs w:val="32"/>
        </w:rPr>
      </w:pPr>
      <w:r w:rsidRPr="00484148">
        <w:rPr>
          <w:sz w:val="32"/>
          <w:szCs w:val="32"/>
        </w:rPr>
        <w:t>1pm</w:t>
      </w:r>
      <w:r w:rsidRPr="00484148">
        <w:rPr>
          <w:sz w:val="32"/>
          <w:szCs w:val="32"/>
        </w:rPr>
        <w:tab/>
      </w:r>
      <w:r w:rsidR="00782737" w:rsidRPr="00782737">
        <w:rPr>
          <w:b/>
          <w:sz w:val="32"/>
          <w:szCs w:val="32"/>
        </w:rPr>
        <w:t>Role of the committee plus</w:t>
      </w:r>
      <w:r w:rsidR="00782737">
        <w:rPr>
          <w:sz w:val="32"/>
          <w:szCs w:val="32"/>
        </w:rPr>
        <w:t xml:space="preserve"> </w:t>
      </w:r>
      <w:r w:rsidRPr="00484148">
        <w:rPr>
          <w:b/>
          <w:sz w:val="32"/>
          <w:szCs w:val="32"/>
        </w:rPr>
        <w:t>AGM</w:t>
      </w:r>
    </w:p>
    <w:p w:rsidR="009770C2" w:rsidRPr="00435F83" w:rsidRDefault="009770C2" w:rsidP="00440082">
      <w:pPr>
        <w:spacing w:line="240" w:lineRule="auto"/>
        <w:ind w:left="2160" w:hanging="2160"/>
        <w:rPr>
          <w:sz w:val="24"/>
          <w:szCs w:val="24"/>
        </w:rPr>
      </w:pPr>
      <w:r w:rsidRPr="00484148">
        <w:rPr>
          <w:sz w:val="32"/>
          <w:szCs w:val="32"/>
        </w:rPr>
        <w:t>1.30pm</w:t>
      </w:r>
      <w:r w:rsidRPr="00484148">
        <w:rPr>
          <w:sz w:val="32"/>
          <w:szCs w:val="32"/>
        </w:rPr>
        <w:tab/>
      </w:r>
      <w:r w:rsidRPr="00484148">
        <w:rPr>
          <w:b/>
          <w:sz w:val="32"/>
          <w:szCs w:val="32"/>
        </w:rPr>
        <w:t>Back to Basics</w:t>
      </w:r>
      <w:r>
        <w:rPr>
          <w:b/>
          <w:sz w:val="32"/>
          <w:szCs w:val="32"/>
        </w:rPr>
        <w:t xml:space="preserve"> – </w:t>
      </w:r>
      <w:r w:rsidRPr="00435F83">
        <w:rPr>
          <w:sz w:val="24"/>
          <w:szCs w:val="24"/>
        </w:rPr>
        <w:t>Dr Stuart Little, NHS Dumfries &amp; Galloway</w:t>
      </w:r>
    </w:p>
    <w:p w:rsidR="009770C2" w:rsidRPr="00484148" w:rsidRDefault="009770C2" w:rsidP="00782737">
      <w:pPr>
        <w:spacing w:after="0" w:line="240" w:lineRule="auto"/>
        <w:ind w:left="2160" w:hanging="2160"/>
        <w:rPr>
          <w:sz w:val="32"/>
          <w:szCs w:val="32"/>
        </w:rPr>
      </w:pPr>
      <w:r w:rsidRPr="00484148">
        <w:rPr>
          <w:sz w:val="32"/>
          <w:szCs w:val="32"/>
        </w:rPr>
        <w:t>2.15pm</w:t>
      </w:r>
      <w:r w:rsidRPr="00484148">
        <w:rPr>
          <w:sz w:val="32"/>
          <w:szCs w:val="32"/>
        </w:rPr>
        <w:tab/>
      </w:r>
      <w:r w:rsidRPr="00484148">
        <w:rPr>
          <w:b/>
          <w:sz w:val="32"/>
          <w:szCs w:val="32"/>
        </w:rPr>
        <w:t>Workshops</w:t>
      </w:r>
      <w:r w:rsidRPr="00484148">
        <w:rPr>
          <w:sz w:val="32"/>
          <w:szCs w:val="32"/>
        </w:rPr>
        <w:t xml:space="preserve"> – </w:t>
      </w:r>
    </w:p>
    <w:p w:rsidR="009770C2" w:rsidRPr="00440082" w:rsidRDefault="00782737" w:rsidP="0078273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Chest clearance –Claire Hope</w:t>
      </w:r>
    </w:p>
    <w:p w:rsidR="009770C2" w:rsidRPr="00440082" w:rsidRDefault="009770C2" w:rsidP="00440082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440082">
        <w:rPr>
          <w:sz w:val="24"/>
          <w:szCs w:val="24"/>
        </w:rPr>
        <w:t>Exercise, O</w:t>
      </w:r>
      <w:r w:rsidRPr="00440082">
        <w:rPr>
          <w:sz w:val="24"/>
          <w:szCs w:val="24"/>
          <w:vertAlign w:val="subscript"/>
        </w:rPr>
        <w:t>2</w:t>
      </w:r>
      <w:r w:rsidR="00782737">
        <w:rPr>
          <w:sz w:val="24"/>
          <w:szCs w:val="24"/>
        </w:rPr>
        <w:t xml:space="preserve"> and NIV – Jacquie Fabian</w:t>
      </w:r>
    </w:p>
    <w:p w:rsidR="009770C2" w:rsidRPr="00440082" w:rsidRDefault="009770C2" w:rsidP="00440082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 w:rsidRPr="00440082">
        <w:rPr>
          <w:sz w:val="24"/>
          <w:szCs w:val="24"/>
        </w:rPr>
        <w:t>Exercise in class</w:t>
      </w:r>
      <w:r w:rsidR="00782737">
        <w:rPr>
          <w:sz w:val="24"/>
          <w:szCs w:val="24"/>
        </w:rPr>
        <w:t xml:space="preserve"> – Elaine Mackay</w:t>
      </w:r>
    </w:p>
    <w:p w:rsidR="009770C2" w:rsidRPr="009F4670" w:rsidRDefault="009770C2" w:rsidP="00440082">
      <w:pPr>
        <w:pStyle w:val="ListParagraph"/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r w:rsidRPr="00440082">
        <w:rPr>
          <w:sz w:val="24"/>
          <w:szCs w:val="24"/>
        </w:rPr>
        <w:t>Assessment outcomes</w:t>
      </w:r>
      <w:r w:rsidR="00782737">
        <w:rPr>
          <w:sz w:val="24"/>
          <w:szCs w:val="24"/>
        </w:rPr>
        <w:t xml:space="preserve"> – Susan McNarry</w:t>
      </w:r>
    </w:p>
    <w:p w:rsidR="00782737" w:rsidRDefault="009770C2" w:rsidP="00782737">
      <w:pPr>
        <w:spacing w:before="240" w:after="0"/>
        <w:rPr>
          <w:sz w:val="24"/>
          <w:szCs w:val="28"/>
        </w:rPr>
      </w:pPr>
      <w:r w:rsidRPr="00484148">
        <w:rPr>
          <w:sz w:val="32"/>
          <w:szCs w:val="32"/>
        </w:rPr>
        <w:t>3.45pm</w:t>
      </w:r>
      <w:r w:rsidRPr="00484148">
        <w:rPr>
          <w:sz w:val="32"/>
          <w:szCs w:val="32"/>
        </w:rPr>
        <w:tab/>
      </w:r>
      <w:r w:rsidRPr="00484148">
        <w:rPr>
          <w:sz w:val="32"/>
          <w:szCs w:val="32"/>
        </w:rPr>
        <w:tab/>
      </w:r>
      <w:r w:rsidR="00636E2F">
        <w:rPr>
          <w:b/>
          <w:sz w:val="32"/>
          <w:szCs w:val="28"/>
        </w:rPr>
        <w:t xml:space="preserve">Close - </w:t>
      </w:r>
      <w:r w:rsidR="00782737" w:rsidRPr="00782737">
        <w:rPr>
          <w:sz w:val="24"/>
          <w:szCs w:val="28"/>
        </w:rPr>
        <w:t>Susan McNarry</w:t>
      </w:r>
      <w:r w:rsidR="00782737">
        <w:rPr>
          <w:sz w:val="24"/>
          <w:szCs w:val="28"/>
        </w:rPr>
        <w:t>, Chair</w:t>
      </w:r>
    </w:p>
    <w:p w:rsidR="009770C2" w:rsidRPr="00782737" w:rsidRDefault="009770C2" w:rsidP="00636E2F">
      <w:pPr>
        <w:spacing w:before="240" w:after="0"/>
        <w:jc w:val="center"/>
        <w:rPr>
          <w:sz w:val="24"/>
          <w:szCs w:val="28"/>
        </w:rPr>
      </w:pPr>
      <w:r>
        <w:rPr>
          <w:b/>
          <w:sz w:val="28"/>
          <w:szCs w:val="28"/>
        </w:rPr>
        <w:t xml:space="preserve">This event is kindly supported by Chest Heart </w:t>
      </w:r>
      <w:r w:rsidR="002757E4">
        <w:rPr>
          <w:b/>
          <w:sz w:val="28"/>
          <w:szCs w:val="28"/>
        </w:rPr>
        <w:t xml:space="preserve">&amp; </w:t>
      </w:r>
      <w:r>
        <w:rPr>
          <w:b/>
          <w:sz w:val="28"/>
          <w:szCs w:val="28"/>
        </w:rPr>
        <w:t>Stroke Scotland and</w:t>
      </w:r>
      <w:r w:rsidR="006E6C04">
        <w:rPr>
          <w:b/>
          <w:sz w:val="28"/>
          <w:szCs w:val="28"/>
        </w:rPr>
        <w:t xml:space="preserve"> GSK</w:t>
      </w:r>
      <w:r>
        <w:rPr>
          <w:b/>
          <w:sz w:val="28"/>
          <w:szCs w:val="28"/>
        </w:rPr>
        <w:t>.</w:t>
      </w:r>
      <w:r w:rsidR="006E6C04">
        <w:rPr>
          <w:rFonts w:ascii="Arial" w:hAnsi="Arial" w:cs="Arial"/>
          <w:noProof/>
          <w:color w:val="1F497D"/>
          <w:lang w:eastAsia="en-GB"/>
        </w:rPr>
        <w:t xml:space="preserve"> </w:t>
      </w:r>
      <w:r w:rsidR="00987CE2">
        <w:rPr>
          <w:rFonts w:ascii="Arial" w:hAnsi="Arial" w:cs="Arial"/>
          <w:noProof/>
          <w:color w:val="1F497D"/>
          <w:lang w:eastAsia="en-GB"/>
        </w:rPr>
        <w:drawing>
          <wp:inline distT="0" distB="0" distL="0" distR="0" wp14:anchorId="46982C02" wp14:editId="56DD2ABB">
            <wp:extent cx="1181100" cy="1019175"/>
            <wp:effectExtent l="0" t="0" r="0" b="9525"/>
            <wp:docPr id="2" name="Picture 38" descr="ch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hs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04">
        <w:rPr>
          <w:rFonts w:ascii="Arial" w:hAnsi="Arial" w:cs="Arial"/>
          <w:noProof/>
          <w:color w:val="1F497D"/>
          <w:lang w:eastAsia="en-GB"/>
        </w:rPr>
        <w:t xml:space="preserve">                  </w:t>
      </w:r>
      <w:r w:rsidR="003B2CB5">
        <w:rPr>
          <w:rFonts w:ascii="Arial" w:hAnsi="Arial" w:cs="Arial"/>
          <w:noProof/>
          <w:color w:val="000000"/>
          <w:sz w:val="16"/>
          <w:szCs w:val="16"/>
          <w:lang w:eastAsia="en-GB"/>
        </w:rPr>
        <w:drawing>
          <wp:inline distT="0" distB="0" distL="0" distR="0" wp14:anchorId="7DBD383F" wp14:editId="5F23D3CD">
            <wp:extent cx="1119680" cy="1014710"/>
            <wp:effectExtent l="0" t="0" r="4445" b="0"/>
            <wp:docPr id="3" name="Picture 3" descr="cid:image001.jpg@01D02E9E.8D8C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2E9E.8D8C31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80" cy="101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0C2" w:rsidRPr="00782737" w:rsidSect="00782737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9C2"/>
    <w:multiLevelType w:val="hybridMultilevel"/>
    <w:tmpl w:val="76D66766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4"/>
    <w:rsid w:val="0005770C"/>
    <w:rsid w:val="00065D06"/>
    <w:rsid w:val="000A0BDC"/>
    <w:rsid w:val="000A5C75"/>
    <w:rsid w:val="000D4E19"/>
    <w:rsid w:val="000E45DF"/>
    <w:rsid w:val="00136AC3"/>
    <w:rsid w:val="00151784"/>
    <w:rsid w:val="00160D4D"/>
    <w:rsid w:val="00187173"/>
    <w:rsid w:val="001918DC"/>
    <w:rsid w:val="002560F4"/>
    <w:rsid w:val="002757E4"/>
    <w:rsid w:val="00287DE5"/>
    <w:rsid w:val="002E593A"/>
    <w:rsid w:val="003B2CB5"/>
    <w:rsid w:val="003D7398"/>
    <w:rsid w:val="00435F83"/>
    <w:rsid w:val="00440082"/>
    <w:rsid w:val="00484148"/>
    <w:rsid w:val="004869B9"/>
    <w:rsid w:val="00546A6A"/>
    <w:rsid w:val="0054741E"/>
    <w:rsid w:val="005711A3"/>
    <w:rsid w:val="005C7584"/>
    <w:rsid w:val="005E250C"/>
    <w:rsid w:val="00636E2F"/>
    <w:rsid w:val="006429E2"/>
    <w:rsid w:val="00647EB4"/>
    <w:rsid w:val="006E6C04"/>
    <w:rsid w:val="00716E32"/>
    <w:rsid w:val="00730377"/>
    <w:rsid w:val="00782737"/>
    <w:rsid w:val="007D0C88"/>
    <w:rsid w:val="00810007"/>
    <w:rsid w:val="00897EA5"/>
    <w:rsid w:val="009770C2"/>
    <w:rsid w:val="00987CE2"/>
    <w:rsid w:val="009B636D"/>
    <w:rsid w:val="009E2754"/>
    <w:rsid w:val="009F4670"/>
    <w:rsid w:val="00A434AB"/>
    <w:rsid w:val="00A66214"/>
    <w:rsid w:val="00AF0C1D"/>
    <w:rsid w:val="00B172D6"/>
    <w:rsid w:val="00B82198"/>
    <w:rsid w:val="00BE7761"/>
    <w:rsid w:val="00C96C84"/>
    <w:rsid w:val="00CC54D4"/>
    <w:rsid w:val="00DA1AB4"/>
    <w:rsid w:val="00E14A34"/>
    <w:rsid w:val="00E3130B"/>
    <w:rsid w:val="00E369EB"/>
    <w:rsid w:val="00E56404"/>
    <w:rsid w:val="00EC792E"/>
    <w:rsid w:val="00ED263C"/>
    <w:rsid w:val="00ED7475"/>
    <w:rsid w:val="00F1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C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44008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4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0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0C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44008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4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0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2BCF3.56C4F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SPRAG Conference 2017</vt:lpstr>
    </vt:vector>
  </TitlesOfParts>
  <Company>NHS Lanarkshire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SPRAG Conference 2017</dc:title>
  <dc:creator>mcdonaldje</dc:creator>
  <cp:lastModifiedBy>Jill Adams</cp:lastModifiedBy>
  <cp:revision>3</cp:revision>
  <cp:lastPrinted>2017-05-19T07:56:00Z</cp:lastPrinted>
  <dcterms:created xsi:type="dcterms:W3CDTF">2017-05-19T13:37:00Z</dcterms:created>
  <dcterms:modified xsi:type="dcterms:W3CDTF">2017-05-19T13:37:00Z</dcterms:modified>
</cp:coreProperties>
</file>